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8B" w:rsidRDefault="00C8248B" w:rsidP="00C824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46184" wp14:editId="696DC730">
                <wp:simplePos x="0" y="0"/>
                <wp:positionH relativeFrom="column">
                  <wp:posOffset>6936016</wp:posOffset>
                </wp:positionH>
                <wp:positionV relativeFrom="paragraph">
                  <wp:posOffset>24336</wp:posOffset>
                </wp:positionV>
                <wp:extent cx="0" cy="244548"/>
                <wp:effectExtent l="0" t="0" r="19050" b="2222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2D59" id="Gerade Verbindung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15pt,1.9pt" to="546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F6C28" wp14:editId="3A650DB4">
                <wp:simplePos x="0" y="0"/>
                <wp:positionH relativeFrom="column">
                  <wp:posOffset>3328404</wp:posOffset>
                </wp:positionH>
                <wp:positionV relativeFrom="paragraph">
                  <wp:posOffset>10633</wp:posOffset>
                </wp:positionV>
                <wp:extent cx="0" cy="244548"/>
                <wp:effectExtent l="0" t="0" r="19050" b="222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ACE0" id="Gerade Verbindung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pt,.85pt" to="262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" strokecolor="#4579b8 [3044]"/>
            </w:pict>
          </mc:Fallback>
        </mc:AlternateContent>
      </w:r>
    </w:p>
    <w:p w:rsidR="00C8248B" w:rsidRDefault="00C8248B" w:rsidP="00C8248B"/>
    <w:tbl>
      <w:tblPr>
        <w:tblStyle w:val="Tabellenraster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676"/>
        <w:gridCol w:w="5376"/>
      </w:tblGrid>
      <w:tr w:rsidR="00C8248B" w:rsidTr="00CA2649">
        <w:trPr>
          <w:trHeight w:val="10889"/>
        </w:trPr>
        <w:tc>
          <w:tcPr>
            <w:tcW w:w="5358" w:type="dxa"/>
          </w:tcPr>
          <w:p w:rsidR="00C8248B" w:rsidRDefault="00C8248B" w:rsidP="006C50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C479705" wp14:editId="11799793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631190</wp:posOffset>
                      </wp:positionV>
                      <wp:extent cx="3265170" cy="625411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6254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30F" w:rsidRDefault="00C8248B" w:rsidP="002B77B2">
                                  <w:pPr>
                                    <w:jc w:val="both"/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5B3F9B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Voraussetzungen</w:t>
                                  </w:r>
                                </w:p>
                                <w:p w:rsidR="002A25B6" w:rsidRPr="002A25B6" w:rsidRDefault="002A25B6" w:rsidP="002B77B2">
                                  <w:pPr>
                                    <w:jc w:val="both"/>
                                    <w:rPr>
                                      <w:rFonts w:cs="Arial"/>
                                      <w:bCs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C8248B" w:rsidRPr="00D80ED8" w:rsidRDefault="00D80ED8" w:rsidP="004D030F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D80ED8">
                                    <w:t>Sie sind an einem lang</w:t>
                                  </w:r>
                                  <w:r w:rsidR="007376F2" w:rsidRPr="00D80ED8">
                                    <w:t>fristigen</w:t>
                                  </w:r>
                                  <w:r w:rsidR="00FB5177" w:rsidRPr="00D80ED8">
                                    <w:t xml:space="preserve"> Ehrenamt interessiert</w:t>
                                  </w:r>
                                  <w:r w:rsidR="00996338" w:rsidRPr="00D80ED8">
                                    <w:t>?</w:t>
                                  </w:r>
                                </w:p>
                                <w:p w:rsidR="00C8248B" w:rsidRPr="00D80ED8" w:rsidRDefault="00C8248B" w:rsidP="00C8248B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D80ED8">
                                    <w:t xml:space="preserve">Sie </w:t>
                                  </w:r>
                                  <w:r w:rsidR="00C0215F" w:rsidRPr="00D80ED8">
                                    <w:t>haben Freude daran</w:t>
                                  </w:r>
                                  <w:r w:rsidR="00A13F7E" w:rsidRPr="00D80ED8">
                                    <w:t>,</w:t>
                                  </w:r>
                                  <w:r w:rsidR="00C0215F" w:rsidRPr="00D80ED8">
                                    <w:t xml:space="preserve"> anderen zu </w:t>
                                  </w:r>
                                  <w:r w:rsidR="00FB5177" w:rsidRPr="00D80ED8">
                                    <w:t>helfen</w:t>
                                  </w:r>
                                  <w:r w:rsidR="00996338" w:rsidRPr="00D80ED8">
                                    <w:t>?</w:t>
                                  </w:r>
                                </w:p>
                                <w:p w:rsidR="00C8248B" w:rsidRPr="00D80ED8" w:rsidRDefault="00C8248B" w:rsidP="00C8248B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D80ED8">
                                    <w:t>Sie ha</w:t>
                                  </w:r>
                                  <w:r w:rsidR="00FB5177" w:rsidRPr="00D80ED8">
                                    <w:t>ben einen Migrationshintergrund</w:t>
                                  </w:r>
                                  <w:r w:rsidR="00996338" w:rsidRPr="00D80ED8">
                                    <w:t>?</w:t>
                                  </w:r>
                                </w:p>
                                <w:p w:rsidR="00F455BA" w:rsidRPr="00D80ED8" w:rsidRDefault="00C8248B" w:rsidP="00C8248B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D80ED8">
                                    <w:t>Sie sprechen</w:t>
                                  </w:r>
                                  <w:r w:rsidR="0056309D" w:rsidRPr="00D80ED8">
                                    <w:t xml:space="preserve"> gut </w:t>
                                  </w:r>
                                  <w:r w:rsidR="001F6716" w:rsidRPr="00D80ED8">
                                    <w:t>Deutsch, möglichst</w:t>
                                  </w:r>
                                  <w:r w:rsidR="00F455BA" w:rsidRPr="00D80ED8">
                                    <w:t xml:space="preserve"> Niveau B1/B2</w:t>
                                  </w:r>
                                  <w:r w:rsidR="004E0B32" w:rsidRPr="00D80ED8">
                                    <w:t>?</w:t>
                                  </w:r>
                                </w:p>
                                <w:p w:rsidR="00D80ED8" w:rsidRDefault="00D80ED8" w:rsidP="00F455BA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D80ED8">
                                    <w:t>Sie haben in der Woche 1-2 Stunden Zeit?</w:t>
                                  </w:r>
                                </w:p>
                                <w:p w:rsidR="004D030F" w:rsidRPr="00D80ED8" w:rsidRDefault="004D030F" w:rsidP="00F455BA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Sie haben einen anerkannten Aufent</w:t>
                                  </w:r>
                                </w:p>
                                <w:p w:rsidR="004D030F" w:rsidRPr="004D030F" w:rsidRDefault="004D030F" w:rsidP="00936A03">
                                  <w:pPr>
                                    <w:spacing w:line="276" w:lineRule="auto"/>
                                    <w:rPr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936A03" w:rsidRDefault="00996338" w:rsidP="00936A03">
                                  <w:pPr>
                                    <w:spacing w:line="276" w:lineRule="auto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5B3F9B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Informationsabend</w:t>
                                  </w:r>
                                </w:p>
                                <w:p w:rsidR="002A25B6" w:rsidRPr="002A25B6" w:rsidRDefault="002A25B6" w:rsidP="002A25B6">
                                  <w:pPr>
                                    <w:rPr>
                                      <w:rStyle w:val="Metabook90sw"/>
                                      <w:rFonts w:ascii="Arial" w:hAnsi="Arial" w:cs="Times New Roman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5AFF" w:rsidRDefault="00925AFF" w:rsidP="004D030F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Mittwoch, den 16.10.2019 von 18 – 20 Uhr</w:t>
                                  </w:r>
                                </w:p>
                                <w:p w:rsidR="00732CB1" w:rsidRDefault="006C5918" w:rsidP="004D030F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="00732CB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hs</w:t>
                                  </w:r>
                                  <w:proofErr w:type="spellEnd"/>
                                  <w:r w:rsidR="00732CB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32CB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SüdOst</w:t>
                                  </w:r>
                                  <w:proofErr w:type="spellEnd"/>
                                </w:p>
                                <w:p w:rsidR="00925AFF" w:rsidRPr="00925AFF" w:rsidRDefault="00925AFF" w:rsidP="004D030F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Floriansanger 3</w:t>
                                  </w:r>
                                  <w:r w:rsidR="00732CB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, Raum 6</w:t>
                                  </w:r>
                                </w:p>
                                <w:p w:rsidR="00925AFF" w:rsidRDefault="00925AFF" w:rsidP="004D030F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18BF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85579 </w:t>
                                  </w:r>
                                  <w:proofErr w:type="spellStart"/>
                                  <w:r w:rsidRPr="001318BF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Neubiberg</w:t>
                                  </w:r>
                                  <w:proofErr w:type="spellEnd"/>
                                </w:p>
                                <w:p w:rsidR="007C410B" w:rsidRDefault="007C410B" w:rsidP="004D030F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7C410B">
                                    <w:t xml:space="preserve">Telefon: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0</w:t>
                                  </w:r>
                                  <w:r w:rsidRPr="007C410B">
                                    <w:rPr>
                                      <w:rFonts w:cs="Arial"/>
                                      <w:szCs w:val="22"/>
                                    </w:rPr>
                                    <w:t>89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/</w:t>
                                  </w:r>
                                  <w:r w:rsidRPr="007C410B">
                                    <w:rPr>
                                      <w:rFonts w:cs="Arial"/>
                                      <w:szCs w:val="22"/>
                                    </w:rPr>
                                    <w:t xml:space="preserve"> 442 389-0</w:t>
                                  </w:r>
                                </w:p>
                                <w:p w:rsidR="007C410B" w:rsidRDefault="007C410B" w:rsidP="004D030F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E-Mail: </w:t>
                                  </w:r>
                                  <w:hyperlink r:id="rId5" w:history="1">
                                    <w:r w:rsidRPr="00CA32EE">
                                      <w:rPr>
                                        <w:rStyle w:val="Hyperlink"/>
                                        <w:rFonts w:cs="Arial"/>
                                        <w:szCs w:val="22"/>
                                      </w:rPr>
                                      <w:t>info@vhs-suedost.de</w:t>
                                    </w:r>
                                  </w:hyperlink>
                                </w:p>
                                <w:p w:rsidR="007C410B" w:rsidRPr="00925AFF" w:rsidRDefault="007C410B" w:rsidP="004D030F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Kursnummer des Informationsabends: V11561</w:t>
                                  </w:r>
                                </w:p>
                                <w:p w:rsidR="00936A03" w:rsidRDefault="00925AFF" w:rsidP="004D030F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925AFF">
                                    <w:rPr>
                                      <w:b/>
                                      <w:szCs w:val="22"/>
                                    </w:rPr>
                                    <w:t>Um Anmeldu</w:t>
                                  </w:r>
                                  <w:r w:rsidR="006C5918">
                                    <w:rPr>
                                      <w:b/>
                                      <w:szCs w:val="22"/>
                                    </w:rPr>
                                    <w:t xml:space="preserve">ng bei der </w:t>
                                  </w:r>
                                  <w:proofErr w:type="spellStart"/>
                                  <w:r w:rsidR="006C5918">
                                    <w:rPr>
                                      <w:b/>
                                      <w:szCs w:val="22"/>
                                    </w:rPr>
                                    <w:t>v</w:t>
                                  </w:r>
                                  <w:r w:rsidR="002A25B6">
                                    <w:rPr>
                                      <w:b/>
                                      <w:szCs w:val="22"/>
                                    </w:rPr>
                                    <w:t>hs</w:t>
                                  </w:r>
                                  <w:proofErr w:type="spellEnd"/>
                                  <w:r w:rsidR="002A25B6">
                                    <w:rPr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5B6">
                                    <w:rPr>
                                      <w:b/>
                                      <w:szCs w:val="22"/>
                                    </w:rPr>
                                    <w:t>SüdO</w:t>
                                  </w:r>
                                  <w:r w:rsidR="00E863EA">
                                    <w:rPr>
                                      <w:b/>
                                      <w:szCs w:val="22"/>
                                    </w:rPr>
                                    <w:t>st</w:t>
                                  </w:r>
                                  <w:proofErr w:type="spellEnd"/>
                                  <w:r w:rsidR="00936A03">
                                    <w:rPr>
                                      <w:b/>
                                      <w:szCs w:val="22"/>
                                    </w:rPr>
                                    <w:t xml:space="preserve"> wird gebeten.</w:t>
                                  </w:r>
                                </w:p>
                                <w:p w:rsidR="000E57D8" w:rsidRPr="000E57D8" w:rsidRDefault="000E57D8" w:rsidP="00996338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:rsidR="00835372" w:rsidRDefault="00996338" w:rsidP="00C8248B">
                                  <w:pPr>
                                    <w:jc w:val="both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5B3F9B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Individuelles Vorgespräch</w:t>
                                  </w:r>
                                </w:p>
                                <w:p w:rsidR="002A25B6" w:rsidRPr="002A25B6" w:rsidRDefault="002A25B6" w:rsidP="00C8248B">
                                  <w:pPr>
                                    <w:jc w:val="both"/>
                                    <w:rPr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996338" w:rsidRPr="00DB2AC8" w:rsidRDefault="00996338" w:rsidP="00C8248B">
                                  <w:pPr>
                                    <w:jc w:val="both"/>
                                  </w:pPr>
                                  <w:r w:rsidRPr="00DB2AC8">
                                    <w:t>V</w:t>
                                  </w:r>
                                  <w:r w:rsidR="00FB5177" w:rsidRPr="00DB2AC8">
                                    <w:t xml:space="preserve">ereinbaren Sie Ihr </w:t>
                                  </w:r>
                                  <w:r w:rsidRPr="00DB2AC8">
                                    <w:t>persönliches Vorgespräch</w:t>
                                  </w:r>
                                  <w:r w:rsidR="00FB5177" w:rsidRPr="00DB2AC8">
                                    <w:t xml:space="preserve"> </w:t>
                                  </w:r>
                                </w:p>
                                <w:p w:rsidR="00DB2AC8" w:rsidRDefault="00FA0630" w:rsidP="00DB2AC8">
                                  <w:r>
                                    <w:t>mit den Caritas-</w:t>
                                  </w:r>
                                  <w:r w:rsidR="004E0B32" w:rsidRPr="00DB2AC8">
                                    <w:t>Projektmitarbeiterinnen</w:t>
                                  </w:r>
                                  <w:r w:rsidR="00DB2AC8" w:rsidRPr="00DB2AC8">
                                    <w:t xml:space="preserve"> unter Telefon</w:t>
                                  </w:r>
                                  <w:r w:rsidR="00CC7251">
                                    <w:t>:</w:t>
                                  </w:r>
                                  <w:r w:rsidR="00DB2AC8" w:rsidRPr="00DB2AC8">
                                    <w:t xml:space="preserve"> 089/ 436696-27/ -28</w:t>
                                  </w:r>
                                </w:p>
                                <w:p w:rsidR="009D3D81" w:rsidRPr="000E57D8" w:rsidRDefault="00CD1ED8" w:rsidP="000E57D8">
                                  <w:r>
                                    <w:t xml:space="preserve">E-Mail: </w:t>
                                  </w:r>
                                  <w:r w:rsidRPr="002C7A90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kulturdolmetscher-lkm@caritasmuenchen.de</w:t>
                                  </w:r>
                                </w:p>
                                <w:p w:rsidR="00925AFF" w:rsidRDefault="00B55165" w:rsidP="007A04B3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 w:rsidRPr="00CD1ED8">
                                    <w:t>Ort:</w:t>
                                  </w:r>
                                  <w:r w:rsidR="00CD1ED8" w:rsidRPr="00CD1ED8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D36EB6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Vhs</w:t>
                                  </w:r>
                                  <w:proofErr w:type="spellEnd"/>
                                  <w:r w:rsidR="00D36EB6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D36EB6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SüdOst</w:t>
                                  </w:r>
                                  <w:proofErr w:type="spellEnd"/>
                                </w:p>
                                <w:p w:rsidR="00925AFF" w:rsidRPr="00925AFF" w:rsidRDefault="00D36EB6" w:rsidP="007A04B3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Haidgraben</w:t>
                                  </w:r>
                                  <w:proofErr w:type="spellEnd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1c, 4. Stock, </w:t>
                                  </w:r>
                                  <w:proofErr w:type="spellStart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Studiolo</w:t>
                                  </w:r>
                                  <w:proofErr w:type="spellEnd"/>
                                </w:p>
                                <w:p w:rsidR="009D3D81" w:rsidRPr="00CD1ED8" w:rsidRDefault="00D36EB6" w:rsidP="007A04B3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85521 Ottobrunn</w:t>
                                  </w:r>
                                </w:p>
                                <w:p w:rsidR="00FB5177" w:rsidRPr="004024AD" w:rsidRDefault="004024AD" w:rsidP="007A04B3">
                                  <w:pPr>
                                    <w:jc w:val="both"/>
                                    <w:rPr>
                                      <w:color w:val="FFC000"/>
                                    </w:rPr>
                                  </w:pPr>
                                  <w:r>
                                    <w:t>Dienstag</w:t>
                                  </w:r>
                                  <w:r w:rsidR="00583637" w:rsidRPr="004024AD">
                                    <w:t xml:space="preserve">, </w:t>
                                  </w:r>
                                  <w:r w:rsidR="00925AFF">
                                    <w:t>29.10</w:t>
                                  </w:r>
                                  <w:r w:rsidR="00B51568">
                                    <w:t xml:space="preserve">.19, </w:t>
                                  </w:r>
                                  <w:r w:rsidR="00583637" w:rsidRPr="004024AD">
                                    <w:t>16.00-19</w:t>
                                  </w:r>
                                  <w:r w:rsidR="00CA49C4" w:rsidRPr="004024AD">
                                    <w:t>.00</w:t>
                                  </w:r>
                                  <w:r w:rsidR="00583637" w:rsidRPr="004024AD">
                                    <w:t xml:space="preserve"> Uhr</w:t>
                                  </w:r>
                                  <w:r w:rsidR="00CA49C4" w:rsidRPr="004024AD">
                                    <w:t xml:space="preserve"> </w:t>
                                  </w:r>
                                </w:p>
                                <w:p w:rsidR="00583637" w:rsidRPr="004024AD" w:rsidRDefault="004024AD" w:rsidP="007A04B3">
                                  <w:pPr>
                                    <w:jc w:val="both"/>
                                  </w:pPr>
                                  <w:r>
                                    <w:t>Mittwoch</w:t>
                                  </w:r>
                                  <w:r w:rsidR="00583637" w:rsidRPr="004024AD">
                                    <w:t>,</w:t>
                                  </w:r>
                                  <w:r w:rsidR="00B51568">
                                    <w:t xml:space="preserve"> </w:t>
                                  </w:r>
                                  <w:r w:rsidR="00925AFF">
                                    <w:t>30.10</w:t>
                                  </w:r>
                                  <w:r w:rsidR="00583637" w:rsidRPr="004024AD">
                                    <w:t>.19</w:t>
                                  </w:r>
                                  <w:r w:rsidR="00B51568">
                                    <w:t>,</w:t>
                                  </w:r>
                                  <w:r w:rsidR="00583637" w:rsidRPr="004024AD">
                                    <w:t xml:space="preserve"> 16.00-19</w:t>
                                  </w:r>
                                  <w:r w:rsidR="00CA49C4" w:rsidRPr="004024AD">
                                    <w:t>.00</w:t>
                                  </w:r>
                                  <w:r w:rsidR="00583637" w:rsidRPr="004024AD">
                                    <w:t xml:space="preserve"> Uhr</w:t>
                                  </w:r>
                                </w:p>
                                <w:p w:rsidR="001318BF" w:rsidRPr="004024AD" w:rsidRDefault="00394649" w:rsidP="00C82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024AD">
                                    <w:rPr>
                                      <w:b/>
                                    </w:rPr>
                                    <w:t xml:space="preserve">Anschließend können Sie sich </w:t>
                                  </w:r>
                                  <w:r w:rsidR="00996338" w:rsidRPr="004024AD">
                                    <w:rPr>
                                      <w:b/>
                                    </w:rPr>
                                    <w:t xml:space="preserve">direkt </w:t>
                                  </w:r>
                                  <w:r w:rsidRPr="004024AD">
                                    <w:rPr>
                                      <w:b/>
                                    </w:rPr>
                                    <w:t>zu</w:t>
                                  </w:r>
                                  <w:r w:rsidR="000D1D3C" w:rsidRPr="004024AD">
                                    <w:rPr>
                                      <w:b/>
                                    </w:rPr>
                                    <w:t xml:space="preserve">r </w:t>
                                  </w:r>
                                </w:p>
                                <w:p w:rsidR="00C8248B" w:rsidRPr="007B2742" w:rsidRDefault="000D1D3C" w:rsidP="00C82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024AD">
                                    <w:rPr>
                                      <w:b/>
                                    </w:rPr>
                                    <w:t>Qualifizierung</w:t>
                                  </w:r>
                                  <w:r w:rsidR="007B2742">
                                    <w:rPr>
                                      <w:b/>
                                    </w:rPr>
                                    <w:t xml:space="preserve"> anmelden.</w:t>
                                  </w: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  <w:p w:rsidR="00C8248B" w:rsidRPr="003318C8" w:rsidRDefault="00C8248B" w:rsidP="00C8248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79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2.2pt;margin-top:49.7pt;width:257.1pt;height:4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" filled="f" stroked="f">
                      <v:textbox>
                        <w:txbxContent>
                          <w:p w:rsidR="004D030F" w:rsidRDefault="00C8248B" w:rsidP="002B77B2">
                            <w:pPr>
                              <w:jc w:val="both"/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B3F9B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Voraussetzungen</w:t>
                            </w:r>
                          </w:p>
                          <w:p w:rsidR="002A25B6" w:rsidRPr="002A25B6" w:rsidRDefault="002A25B6" w:rsidP="002B77B2">
                            <w:pPr>
                              <w:jc w:val="both"/>
                              <w:rPr>
                                <w:rFonts w:cs="Arial"/>
                                <w:bCs/>
                                <w:color w:val="C00000"/>
                                <w:szCs w:val="22"/>
                              </w:rPr>
                            </w:pPr>
                          </w:p>
                          <w:p w:rsidR="00C8248B" w:rsidRPr="00D80ED8" w:rsidRDefault="00D80ED8" w:rsidP="004D030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 w:rsidRPr="00D80ED8">
                              <w:t>Sie sind an einem lang</w:t>
                            </w:r>
                            <w:r w:rsidR="007376F2" w:rsidRPr="00D80ED8">
                              <w:t>fristigen</w:t>
                            </w:r>
                            <w:r w:rsidR="00FB5177" w:rsidRPr="00D80ED8">
                              <w:t xml:space="preserve"> Ehrenamt interessiert</w:t>
                            </w:r>
                            <w:r w:rsidR="00996338" w:rsidRPr="00D80ED8">
                              <w:t>?</w:t>
                            </w:r>
                          </w:p>
                          <w:p w:rsidR="00C8248B" w:rsidRPr="00D80ED8" w:rsidRDefault="00C8248B" w:rsidP="00C8248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 w:rsidRPr="00D80ED8">
                              <w:t xml:space="preserve">Sie </w:t>
                            </w:r>
                            <w:r w:rsidR="00C0215F" w:rsidRPr="00D80ED8">
                              <w:t>haben Freude daran</w:t>
                            </w:r>
                            <w:r w:rsidR="00A13F7E" w:rsidRPr="00D80ED8">
                              <w:t>,</w:t>
                            </w:r>
                            <w:r w:rsidR="00C0215F" w:rsidRPr="00D80ED8">
                              <w:t xml:space="preserve"> anderen zu </w:t>
                            </w:r>
                            <w:r w:rsidR="00FB5177" w:rsidRPr="00D80ED8">
                              <w:t>helfen</w:t>
                            </w:r>
                            <w:r w:rsidR="00996338" w:rsidRPr="00D80ED8">
                              <w:t>?</w:t>
                            </w:r>
                          </w:p>
                          <w:p w:rsidR="00C8248B" w:rsidRPr="00D80ED8" w:rsidRDefault="00C8248B" w:rsidP="00C8248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 w:rsidRPr="00D80ED8">
                              <w:t>Sie ha</w:t>
                            </w:r>
                            <w:r w:rsidR="00FB5177" w:rsidRPr="00D80ED8">
                              <w:t>ben einen Migrationshintergrund</w:t>
                            </w:r>
                            <w:r w:rsidR="00996338" w:rsidRPr="00D80ED8">
                              <w:t>?</w:t>
                            </w:r>
                          </w:p>
                          <w:p w:rsidR="00F455BA" w:rsidRPr="00D80ED8" w:rsidRDefault="00C8248B" w:rsidP="00C8248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 w:rsidRPr="00D80ED8">
                              <w:t>Sie sprechen</w:t>
                            </w:r>
                            <w:r w:rsidR="0056309D" w:rsidRPr="00D80ED8">
                              <w:t xml:space="preserve"> gut </w:t>
                            </w:r>
                            <w:r w:rsidR="001F6716" w:rsidRPr="00D80ED8">
                              <w:t>Deutsch, möglichst</w:t>
                            </w:r>
                            <w:r w:rsidR="00F455BA" w:rsidRPr="00D80ED8">
                              <w:t xml:space="preserve"> Niveau B1/B2</w:t>
                            </w:r>
                            <w:r w:rsidR="004E0B32" w:rsidRPr="00D80ED8">
                              <w:t>?</w:t>
                            </w:r>
                          </w:p>
                          <w:p w:rsidR="00D80ED8" w:rsidRDefault="00D80ED8" w:rsidP="00F455B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 w:rsidRPr="00D80ED8">
                              <w:t>Sie haben in der Woche 1-2 Stunden Zeit?</w:t>
                            </w:r>
                          </w:p>
                          <w:p w:rsidR="004D030F" w:rsidRPr="00D80ED8" w:rsidRDefault="004D030F" w:rsidP="00F455B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Sie haben einen anerkannten Aufent</w:t>
                            </w:r>
                          </w:p>
                          <w:p w:rsidR="004D030F" w:rsidRPr="004D030F" w:rsidRDefault="004D030F" w:rsidP="00936A03">
                            <w:pPr>
                              <w:spacing w:line="276" w:lineRule="auto"/>
                              <w:rPr>
                                <w:color w:val="C00000"/>
                                <w:szCs w:val="22"/>
                              </w:rPr>
                            </w:pPr>
                          </w:p>
                          <w:p w:rsidR="00936A03" w:rsidRDefault="00996338" w:rsidP="00936A03">
                            <w:pPr>
                              <w:spacing w:line="276" w:lineRule="auto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B3F9B">
                              <w:rPr>
                                <w:color w:val="C00000"/>
                                <w:sz w:val="28"/>
                                <w:szCs w:val="28"/>
                              </w:rPr>
                              <w:t>Informationsabend</w:t>
                            </w:r>
                          </w:p>
                          <w:p w:rsidR="002A25B6" w:rsidRPr="002A25B6" w:rsidRDefault="002A25B6" w:rsidP="002A25B6">
                            <w:pPr>
                              <w:rPr>
                                <w:rStyle w:val="Metabook90sw"/>
                                <w:rFonts w:ascii="Arial" w:hAnsi="Arial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925AFF" w:rsidRDefault="00925AFF" w:rsidP="004D030F">
                            <w:pP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Mittwoch, den 16.10.2019 von 18 – 20 Uhr</w:t>
                            </w:r>
                          </w:p>
                          <w:p w:rsidR="00732CB1" w:rsidRDefault="006C5918" w:rsidP="004D030F">
                            <w:pP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="00732CB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hs</w:t>
                            </w:r>
                            <w:proofErr w:type="spellEnd"/>
                            <w:r w:rsidR="00732CB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2CB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SüdOst</w:t>
                            </w:r>
                            <w:proofErr w:type="spellEnd"/>
                          </w:p>
                          <w:p w:rsidR="00925AFF" w:rsidRPr="00925AFF" w:rsidRDefault="00925AFF" w:rsidP="004D030F">
                            <w:pPr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Floriansanger 3</w:t>
                            </w:r>
                            <w:r w:rsidR="00732CB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Raum 6</w:t>
                            </w:r>
                          </w:p>
                          <w:p w:rsidR="00925AFF" w:rsidRDefault="00925AFF" w:rsidP="004D030F">
                            <w:pP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18BF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85579 </w:t>
                            </w:r>
                            <w:proofErr w:type="spellStart"/>
                            <w:r w:rsidRPr="001318BF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Neubiberg</w:t>
                            </w:r>
                            <w:proofErr w:type="spellEnd"/>
                          </w:p>
                          <w:p w:rsidR="007C410B" w:rsidRDefault="007C410B" w:rsidP="004D030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7C410B">
                              <w:t xml:space="preserve">Telefon: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0</w:t>
                            </w:r>
                            <w:r w:rsidRPr="007C410B">
                              <w:rPr>
                                <w:rFonts w:cs="Arial"/>
                                <w:szCs w:val="22"/>
                              </w:rPr>
                              <w:t>89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/</w:t>
                            </w:r>
                            <w:r w:rsidRPr="007C410B">
                              <w:rPr>
                                <w:rFonts w:cs="Arial"/>
                                <w:szCs w:val="22"/>
                              </w:rPr>
                              <w:t xml:space="preserve"> 442 389-0</w:t>
                            </w:r>
                          </w:p>
                          <w:p w:rsidR="007C410B" w:rsidRDefault="007C410B" w:rsidP="004D030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CA32EE">
                                <w:rPr>
                                  <w:rStyle w:val="Hyperlink"/>
                                  <w:rFonts w:cs="Arial"/>
                                  <w:szCs w:val="22"/>
                                </w:rPr>
                                <w:t>info@vhs-suedost.de</w:t>
                              </w:r>
                            </w:hyperlink>
                          </w:p>
                          <w:p w:rsidR="007C410B" w:rsidRPr="00925AFF" w:rsidRDefault="007C410B" w:rsidP="004D030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Kursnummer des Informationsabends: V11561</w:t>
                            </w:r>
                          </w:p>
                          <w:p w:rsidR="00936A03" w:rsidRDefault="00925AFF" w:rsidP="004D030F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925AFF">
                              <w:rPr>
                                <w:b/>
                                <w:szCs w:val="22"/>
                              </w:rPr>
                              <w:t>Um Anmeldu</w:t>
                            </w:r>
                            <w:r w:rsidR="006C5918">
                              <w:rPr>
                                <w:b/>
                                <w:szCs w:val="22"/>
                              </w:rPr>
                              <w:t xml:space="preserve">ng bei der </w:t>
                            </w:r>
                            <w:proofErr w:type="spellStart"/>
                            <w:r w:rsidR="006C5918">
                              <w:rPr>
                                <w:b/>
                                <w:szCs w:val="22"/>
                              </w:rPr>
                              <w:t>v</w:t>
                            </w:r>
                            <w:r w:rsidR="002A25B6">
                              <w:rPr>
                                <w:b/>
                                <w:szCs w:val="22"/>
                              </w:rPr>
                              <w:t>hs</w:t>
                            </w:r>
                            <w:proofErr w:type="spellEnd"/>
                            <w:r w:rsidR="002A25B6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A25B6">
                              <w:rPr>
                                <w:b/>
                                <w:szCs w:val="22"/>
                              </w:rPr>
                              <w:t>SüdO</w:t>
                            </w:r>
                            <w:r w:rsidR="00E863EA">
                              <w:rPr>
                                <w:b/>
                                <w:szCs w:val="22"/>
                              </w:rPr>
                              <w:t>st</w:t>
                            </w:r>
                            <w:proofErr w:type="spellEnd"/>
                            <w:r w:rsidR="00936A03">
                              <w:rPr>
                                <w:b/>
                                <w:szCs w:val="22"/>
                              </w:rPr>
                              <w:t xml:space="preserve"> wird gebeten.</w:t>
                            </w:r>
                          </w:p>
                          <w:p w:rsidR="000E57D8" w:rsidRPr="000E57D8" w:rsidRDefault="000E57D8" w:rsidP="00996338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835372" w:rsidRDefault="00996338" w:rsidP="00C8248B">
                            <w:pPr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B3F9B">
                              <w:rPr>
                                <w:color w:val="C00000"/>
                                <w:sz w:val="28"/>
                                <w:szCs w:val="28"/>
                              </w:rPr>
                              <w:t>Individuelles Vorgespräch</w:t>
                            </w:r>
                          </w:p>
                          <w:p w:rsidR="002A25B6" w:rsidRPr="002A25B6" w:rsidRDefault="002A25B6" w:rsidP="00C8248B">
                            <w:pPr>
                              <w:jc w:val="both"/>
                              <w:rPr>
                                <w:color w:val="C00000"/>
                                <w:szCs w:val="22"/>
                              </w:rPr>
                            </w:pPr>
                          </w:p>
                          <w:p w:rsidR="00996338" w:rsidRPr="00DB2AC8" w:rsidRDefault="00996338" w:rsidP="00C8248B">
                            <w:pPr>
                              <w:jc w:val="both"/>
                            </w:pPr>
                            <w:r w:rsidRPr="00DB2AC8">
                              <w:t>V</w:t>
                            </w:r>
                            <w:r w:rsidR="00FB5177" w:rsidRPr="00DB2AC8">
                              <w:t xml:space="preserve">ereinbaren Sie Ihr </w:t>
                            </w:r>
                            <w:r w:rsidRPr="00DB2AC8">
                              <w:t>persönliches Vorgespräch</w:t>
                            </w:r>
                            <w:r w:rsidR="00FB5177" w:rsidRPr="00DB2AC8">
                              <w:t xml:space="preserve"> </w:t>
                            </w:r>
                          </w:p>
                          <w:p w:rsidR="00DB2AC8" w:rsidRDefault="00FA0630" w:rsidP="00DB2AC8">
                            <w:r>
                              <w:t>mit den Caritas-</w:t>
                            </w:r>
                            <w:r w:rsidR="004E0B32" w:rsidRPr="00DB2AC8">
                              <w:t>Projektmitarbeiterinnen</w:t>
                            </w:r>
                            <w:r w:rsidR="00DB2AC8" w:rsidRPr="00DB2AC8">
                              <w:t xml:space="preserve"> unter Telefon</w:t>
                            </w:r>
                            <w:r w:rsidR="00CC7251">
                              <w:t>:</w:t>
                            </w:r>
                            <w:r w:rsidR="00DB2AC8" w:rsidRPr="00DB2AC8">
                              <w:t xml:space="preserve"> 089/ 436696-27/ -28</w:t>
                            </w:r>
                          </w:p>
                          <w:p w:rsidR="009D3D81" w:rsidRPr="000E57D8" w:rsidRDefault="00CD1ED8" w:rsidP="000E57D8">
                            <w:r>
                              <w:t xml:space="preserve">E-Mail: </w:t>
                            </w:r>
                            <w:r w:rsidRPr="002C7A90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kulturdolmetscher-lkm@caritasmuenchen.de</w:t>
                            </w:r>
                          </w:p>
                          <w:p w:rsidR="00925AFF" w:rsidRDefault="00B55165" w:rsidP="007A04B3">
                            <w:pPr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CD1ED8">
                              <w:t>Ort:</w:t>
                            </w:r>
                            <w:r w:rsidR="00CD1ED8" w:rsidRPr="00CD1ED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6EB6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Vhs</w:t>
                            </w:r>
                            <w:proofErr w:type="spellEnd"/>
                            <w:r w:rsidR="00D36EB6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6EB6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SüdOst</w:t>
                            </w:r>
                            <w:proofErr w:type="spellEnd"/>
                          </w:p>
                          <w:p w:rsidR="00925AFF" w:rsidRPr="00925AFF" w:rsidRDefault="00D36EB6" w:rsidP="007A04B3">
                            <w:pPr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Haidgraben</w:t>
                            </w:r>
                            <w:proofErr w:type="spellEnd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1c, 4. Stock, </w:t>
                            </w:r>
                            <w:proofErr w:type="spellStart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Studiolo</w:t>
                            </w:r>
                            <w:proofErr w:type="spellEnd"/>
                          </w:p>
                          <w:p w:rsidR="009D3D81" w:rsidRPr="00CD1ED8" w:rsidRDefault="00D36EB6" w:rsidP="007A04B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85521 Ottobrunn</w:t>
                            </w:r>
                          </w:p>
                          <w:p w:rsidR="00FB5177" w:rsidRPr="004024AD" w:rsidRDefault="004024AD" w:rsidP="007A04B3">
                            <w:pPr>
                              <w:jc w:val="both"/>
                              <w:rPr>
                                <w:color w:val="FFC000"/>
                              </w:rPr>
                            </w:pPr>
                            <w:r>
                              <w:t>Dienstag</w:t>
                            </w:r>
                            <w:r w:rsidR="00583637" w:rsidRPr="004024AD">
                              <w:t xml:space="preserve">, </w:t>
                            </w:r>
                            <w:r w:rsidR="00925AFF">
                              <w:t>29.10</w:t>
                            </w:r>
                            <w:r w:rsidR="00B51568">
                              <w:t xml:space="preserve">.19, </w:t>
                            </w:r>
                            <w:r w:rsidR="00583637" w:rsidRPr="004024AD">
                              <w:t>16.00-19</w:t>
                            </w:r>
                            <w:r w:rsidR="00CA49C4" w:rsidRPr="004024AD">
                              <w:t>.00</w:t>
                            </w:r>
                            <w:r w:rsidR="00583637" w:rsidRPr="004024AD">
                              <w:t xml:space="preserve"> Uhr</w:t>
                            </w:r>
                            <w:r w:rsidR="00CA49C4" w:rsidRPr="004024AD">
                              <w:t xml:space="preserve"> </w:t>
                            </w:r>
                          </w:p>
                          <w:p w:rsidR="00583637" w:rsidRPr="004024AD" w:rsidRDefault="004024AD" w:rsidP="007A04B3">
                            <w:pPr>
                              <w:jc w:val="both"/>
                            </w:pPr>
                            <w:r>
                              <w:t>Mittwoch</w:t>
                            </w:r>
                            <w:r w:rsidR="00583637" w:rsidRPr="004024AD">
                              <w:t>,</w:t>
                            </w:r>
                            <w:r w:rsidR="00B51568">
                              <w:t xml:space="preserve"> </w:t>
                            </w:r>
                            <w:r w:rsidR="00925AFF">
                              <w:t>30.10</w:t>
                            </w:r>
                            <w:r w:rsidR="00583637" w:rsidRPr="004024AD">
                              <w:t>.19</w:t>
                            </w:r>
                            <w:r w:rsidR="00B51568">
                              <w:t>,</w:t>
                            </w:r>
                            <w:r w:rsidR="00583637" w:rsidRPr="004024AD">
                              <w:t xml:space="preserve"> 16.00-19</w:t>
                            </w:r>
                            <w:r w:rsidR="00CA49C4" w:rsidRPr="004024AD">
                              <w:t>.00</w:t>
                            </w:r>
                            <w:r w:rsidR="00583637" w:rsidRPr="004024AD">
                              <w:t xml:space="preserve"> Uhr</w:t>
                            </w:r>
                          </w:p>
                          <w:p w:rsidR="001318BF" w:rsidRPr="004024AD" w:rsidRDefault="00394649" w:rsidP="00C8248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024AD">
                              <w:rPr>
                                <w:b/>
                              </w:rPr>
                              <w:t xml:space="preserve">Anschließend können Sie sich </w:t>
                            </w:r>
                            <w:r w:rsidR="00996338" w:rsidRPr="004024AD">
                              <w:rPr>
                                <w:b/>
                              </w:rPr>
                              <w:t xml:space="preserve">direkt </w:t>
                            </w:r>
                            <w:r w:rsidRPr="004024AD">
                              <w:rPr>
                                <w:b/>
                              </w:rPr>
                              <w:t>zu</w:t>
                            </w:r>
                            <w:r w:rsidR="000D1D3C" w:rsidRPr="004024AD">
                              <w:rPr>
                                <w:b/>
                              </w:rPr>
                              <w:t xml:space="preserve">r </w:t>
                            </w:r>
                          </w:p>
                          <w:p w:rsidR="00C8248B" w:rsidRPr="007B2742" w:rsidRDefault="000D1D3C" w:rsidP="00C8248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024AD">
                              <w:rPr>
                                <w:b/>
                              </w:rPr>
                              <w:t>Qualifizierung</w:t>
                            </w:r>
                            <w:r w:rsidR="007B2742">
                              <w:rPr>
                                <w:b/>
                              </w:rPr>
                              <w:t xml:space="preserve"> anmelden.</w:t>
                            </w: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  <w:p w:rsidR="00C8248B" w:rsidRPr="003318C8" w:rsidRDefault="00C8248B" w:rsidP="00C8248B">
                            <w:pPr>
                              <w:jc w:val="both"/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>
            <w:pPr>
              <w:jc w:val="right"/>
            </w:pPr>
          </w:p>
          <w:p w:rsidR="00C8248B" w:rsidRDefault="00C8248B" w:rsidP="006C504E"/>
          <w:p w:rsidR="00C8248B" w:rsidRPr="005F2F8E" w:rsidRDefault="00C8248B" w:rsidP="006C504E"/>
          <w:p w:rsidR="00C8248B" w:rsidRPr="005F2F8E" w:rsidRDefault="00C8248B" w:rsidP="006C504E"/>
          <w:p w:rsidR="00C8248B" w:rsidRPr="005F2F8E" w:rsidRDefault="00C8248B" w:rsidP="006C504E"/>
          <w:p w:rsidR="00C8248B" w:rsidRDefault="00C8248B" w:rsidP="006C504E"/>
          <w:p w:rsidR="00C8248B" w:rsidRPr="005F2F8E" w:rsidRDefault="00C8248B" w:rsidP="006C504E">
            <w:pPr>
              <w:jc w:val="right"/>
            </w:pPr>
          </w:p>
        </w:tc>
        <w:tc>
          <w:tcPr>
            <w:tcW w:w="5676" w:type="dxa"/>
          </w:tcPr>
          <w:p w:rsidR="00C8248B" w:rsidRPr="006E0A98" w:rsidRDefault="00C8248B" w:rsidP="006C50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0" wp14:anchorId="00B8A684" wp14:editId="46D8CDB3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630555</wp:posOffset>
                      </wp:positionV>
                      <wp:extent cx="3466465" cy="5895975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6465" cy="5895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48B" w:rsidRPr="005B3F9B" w:rsidRDefault="00DB2AC8" w:rsidP="00DB2AC8">
                                  <w:pPr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B3F9B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AnsprechpartnerInnen</w:t>
                                  </w:r>
                                  <w:proofErr w:type="spellEnd"/>
                                  <w:r w:rsidRPr="005B3F9B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7A90" w:rsidRPr="005B3F9B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und Anmeldung</w:t>
                                  </w:r>
                                </w:p>
                                <w:p w:rsidR="00DB2AC8" w:rsidRDefault="00DB2AC8" w:rsidP="00DB2AC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B77B2" w:rsidRPr="00F21D1D" w:rsidRDefault="002B77B2" w:rsidP="00DB2AC8">
                                  <w:pPr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F21D1D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  <w:t xml:space="preserve">Die Anmeldung zum Kurs bei der </w:t>
                                  </w:r>
                                  <w:proofErr w:type="spellStart"/>
                                  <w:r w:rsidRPr="00F21D1D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  <w:t>vhs</w:t>
                                  </w:r>
                                  <w:proofErr w:type="spellEnd"/>
                                  <w:r w:rsidR="002A25B6" w:rsidRPr="00F21D1D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5B6" w:rsidRPr="00F21D1D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  <w:t>SüdOst</w:t>
                                  </w:r>
                                  <w:proofErr w:type="spellEnd"/>
                                  <w:r w:rsidRPr="00F21D1D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Cs w:val="22"/>
                                    </w:rPr>
                                    <w:t xml:space="preserve"> findet direkt über die Caritas statt:</w:t>
                                  </w:r>
                                </w:p>
                                <w:p w:rsidR="002B77B2" w:rsidRPr="002B77B2" w:rsidRDefault="002B77B2" w:rsidP="00DB2AC8">
                                  <w:pPr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B2AC8" w:rsidRPr="005B3F9B" w:rsidRDefault="00DB2AC8" w:rsidP="00DB2AC8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</w:rPr>
                                    <w:t>Caritasverband der Erzdiözese München und Freising e.V.</w:t>
                                  </w:r>
                                </w:p>
                                <w:p w:rsidR="00C8248B" w:rsidRPr="005B3F9B" w:rsidRDefault="00CE18C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Caritas</w:t>
                                  </w:r>
                                  <w:r w:rsidR="00DB2AC8"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dienste im Landkreis München</w:t>
                                  </w:r>
                                </w:p>
                                <w:p w:rsidR="00C8248B" w:rsidRPr="005B3F9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Fachdienst Bürgerschaftliches Engagement</w:t>
                                  </w:r>
                                </w:p>
                                <w:p w:rsidR="00DB2AC8" w:rsidRPr="005B3F9B" w:rsidRDefault="00DB2AC8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Kreillerstr</w:t>
                                  </w:r>
                                  <w:proofErr w:type="spellEnd"/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 24</w:t>
                                  </w:r>
                                </w:p>
                                <w:p w:rsidR="00C8248B" w:rsidRDefault="00DB2AC8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81673 München</w:t>
                                  </w:r>
                                </w:p>
                                <w:p w:rsidR="002B77B2" w:rsidRPr="005B3F9B" w:rsidRDefault="002B77B2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0CE8" w:rsidRPr="005B3F9B" w:rsidRDefault="001054B7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E-Mail: kulturdolmetscher-lkm</w:t>
                                  </w:r>
                                  <w:r w:rsidR="00361348" w:rsidRPr="005B3F9B">
                                    <w:rPr>
                                      <w:rStyle w:val="Metabook90sw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@caritasmuenchen.de</w:t>
                                  </w:r>
                                </w:p>
                                <w:p w:rsidR="00361348" w:rsidRPr="005B3F9B" w:rsidRDefault="00361348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  <w:r w:rsidR="00CC725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Sekretariat: 089/ </w:t>
                                  </w:r>
                                  <w:r w:rsidR="00DB2AC8" w:rsidRPr="005B3F9B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436696-26</w:t>
                                  </w:r>
                                </w:p>
                                <w:p w:rsidR="00DB2AC8" w:rsidRPr="005B3F9B" w:rsidRDefault="00DB2AC8" w:rsidP="00DB2AC8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  <w:r w:rsidR="00ED354D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Projekt-Team</w:t>
                                  </w: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CC725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089/ </w:t>
                                  </w:r>
                                  <w:r w:rsidRPr="005B3F9B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436696-27 /-28</w:t>
                                  </w:r>
                                </w:p>
                                <w:p w:rsidR="002B77B2" w:rsidRPr="002B77B2" w:rsidRDefault="002B77B2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CC7251" w:rsidRPr="00185AC2" w:rsidRDefault="00CC7251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394649" w:rsidRPr="00A105DC" w:rsidRDefault="002C7A90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A105DC">
                                    <w:rPr>
                                      <w:rStyle w:val="Metabook90sw"/>
                                      <w:rFonts w:ascii="Arial" w:hAnsi="Arial" w:cs="Arial"/>
                                      <w:color w:val="C00000"/>
                                      <w:sz w:val="28"/>
                                      <w:szCs w:val="28"/>
                                    </w:rPr>
                                    <w:t>Kursleitung und Referententeam</w:t>
                                  </w:r>
                                </w:p>
                                <w:p w:rsidR="005B3F9B" w:rsidRPr="005B3F9B" w:rsidRDefault="005B3F9B" w:rsidP="002B77B2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7A90" w:rsidRPr="00D9144D" w:rsidRDefault="00D9144D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D9144D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Eine interkulturelle </w:t>
                                  </w:r>
                                  <w:r w:rsidRPr="00E863EA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Trainerin</w:t>
                                  </w:r>
                                  <w:r w:rsidR="00A54CE6" w:rsidRPr="00E863EA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der </w:t>
                                  </w:r>
                                  <w:proofErr w:type="spellStart"/>
                                  <w:r w:rsidR="006C5918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="00A54CE6" w:rsidRPr="00E863EA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hs</w:t>
                                  </w:r>
                                  <w:proofErr w:type="spellEnd"/>
                                  <w:r w:rsidR="00A54CE6" w:rsidRPr="00E863EA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4CE6" w:rsidRPr="00E863EA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SüdOst</w:t>
                                  </w:r>
                                  <w:proofErr w:type="spellEnd"/>
                                  <w:r w:rsidRPr="00D9144D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und sachkun</w:t>
                                  </w:r>
                                  <w:bookmarkStart w:id="0" w:name="_GoBack"/>
                                  <w:bookmarkEnd w:id="0"/>
                                  <w:r w:rsidRPr="00D9144D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dige Referierende mit hoher Expertise aus den Fachbereichen qualifizieren Sie.</w:t>
                                  </w:r>
                                </w:p>
                                <w:p w:rsidR="002C7A90" w:rsidRDefault="002C7A90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2C7A90" w:rsidRDefault="002C7A90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394649" w:rsidRDefault="00A105DC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C00000"/>
                                      <w:sz w:val="28"/>
                                      <w:szCs w:val="28"/>
                                    </w:rPr>
                                    <w:t>Kursort</w:t>
                                  </w:r>
                                </w:p>
                                <w:p w:rsidR="00A105DC" w:rsidRPr="00A105DC" w:rsidRDefault="00A105DC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2742" w:rsidRDefault="006536CE" w:rsidP="007B2742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Vhs</w:t>
                                  </w:r>
                                  <w:proofErr w:type="spellEnd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SüdOst</w:t>
                                  </w:r>
                                  <w:proofErr w:type="spellEnd"/>
                                </w:p>
                                <w:p w:rsidR="007B2742" w:rsidRPr="00925AFF" w:rsidRDefault="007B2742" w:rsidP="007B2742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ascii="Arial" w:hAnsi="Arial" w:cs="Arial"/>
                                      <w:b/>
                                      <w:color w:val="FFC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Floriansanger 3</w:t>
                                  </w:r>
                                  <w:r w:rsidR="006536CE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, Raum 6</w:t>
                                  </w:r>
                                </w:p>
                                <w:p w:rsidR="00DD2C0D" w:rsidRDefault="007B2742" w:rsidP="007B2742">
                                  <w:pP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18BF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85579 </w:t>
                                  </w:r>
                                  <w:proofErr w:type="spellStart"/>
                                  <w:r w:rsidRPr="001318BF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Neubiberg</w:t>
                                  </w:r>
                                  <w:proofErr w:type="spellEnd"/>
                                </w:p>
                                <w:p w:rsidR="00ED2F79" w:rsidRPr="00DD2C0D" w:rsidRDefault="00ED2F79" w:rsidP="007B2742">
                                  <w:pPr>
                                    <w:rPr>
                                      <w:rFonts w:cs="Arial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  <w:r w:rsidR="00CC7251"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Style w:val="Metabook90sw"/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>089</w:t>
                                  </w:r>
                                  <w:r w:rsidR="00DD1ABC">
                                    <w:t>/ 442389-</w:t>
                                  </w:r>
                                  <w:r>
                                    <w:t>0</w:t>
                                  </w:r>
                                </w:p>
                                <w:p w:rsidR="00A85D9F" w:rsidRPr="007376F2" w:rsidRDefault="00A85D9F" w:rsidP="00A85D9F">
                                  <w:pPr>
                                    <w:spacing w:line="288" w:lineRule="auto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C8248B" w:rsidRPr="009E3465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</w:rPr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88" w:lineRule="auto"/>
                                    <w:rPr>
                                      <w:rStyle w:val="Metabook90sw"/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C8248B" w:rsidRPr="006D3D0E" w:rsidRDefault="00C8248B" w:rsidP="00C8248B">
                                  <w:pPr>
                                    <w:spacing w:line="288" w:lineRule="auto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A684" id="Textfeld 3" o:spid="_x0000_s1027" type="#_x0000_t202" style="position:absolute;margin-left:-.1pt;margin-top:49.65pt;width:272.95pt;height:4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" o:allowoverlap="f" filled="f" stroked="f">
                      <v:textbox>
                        <w:txbxContent>
                          <w:p w:rsidR="00C8248B" w:rsidRPr="005B3F9B" w:rsidRDefault="00DB2AC8" w:rsidP="00DB2AC8">
                            <w:pPr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F9B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AnsprechpartnerInnen</w:t>
                            </w:r>
                            <w:proofErr w:type="spellEnd"/>
                            <w:r w:rsidRPr="005B3F9B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7A90" w:rsidRPr="005B3F9B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und Anmeldung</w:t>
                            </w:r>
                          </w:p>
                          <w:p w:rsidR="00DB2AC8" w:rsidRDefault="00DB2AC8" w:rsidP="00DB2AC8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2B77B2" w:rsidRPr="00F21D1D" w:rsidRDefault="002B77B2" w:rsidP="00DB2AC8">
                            <w:pPr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</w:pPr>
                            <w:r w:rsidRPr="00F21D1D"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  <w:t xml:space="preserve">Die Anmeldung zum Kurs bei der </w:t>
                            </w:r>
                            <w:proofErr w:type="spellStart"/>
                            <w:r w:rsidRPr="00F21D1D"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  <w:t>vhs</w:t>
                            </w:r>
                            <w:proofErr w:type="spellEnd"/>
                            <w:r w:rsidR="002A25B6" w:rsidRPr="00F21D1D"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A25B6" w:rsidRPr="00F21D1D"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  <w:t>SüdOst</w:t>
                            </w:r>
                            <w:proofErr w:type="spellEnd"/>
                            <w:r w:rsidRPr="00F21D1D">
                              <w:rPr>
                                <w:rFonts w:cs="Arial"/>
                                <w:bCs/>
                                <w:color w:val="000000" w:themeColor="text1"/>
                                <w:szCs w:val="22"/>
                              </w:rPr>
                              <w:t xml:space="preserve"> findet direkt über die Caritas statt:</w:t>
                            </w:r>
                          </w:p>
                          <w:p w:rsidR="002B77B2" w:rsidRPr="002B77B2" w:rsidRDefault="002B77B2" w:rsidP="00DB2AC8">
                            <w:pPr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DB2AC8" w:rsidRPr="005B3F9B" w:rsidRDefault="00DB2AC8" w:rsidP="00DB2AC8">
                            <w:pPr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Caritasverband der Erzdiözese München und Freising e.V.</w:t>
                            </w:r>
                          </w:p>
                          <w:p w:rsidR="00C8248B" w:rsidRPr="005B3F9B" w:rsidRDefault="00CE18C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Caritas</w:t>
                            </w:r>
                            <w:r w:rsidR="00DB2AC8"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dienste im Landkreis München</w:t>
                            </w:r>
                          </w:p>
                          <w:p w:rsidR="00C8248B" w:rsidRPr="005B3F9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Fachdienst Bürgerschaftliches Engagement</w:t>
                            </w:r>
                          </w:p>
                          <w:p w:rsidR="00DB2AC8" w:rsidRPr="005B3F9B" w:rsidRDefault="00DB2AC8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Kreillerstr</w:t>
                            </w:r>
                            <w:proofErr w:type="spellEnd"/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. 24</w:t>
                            </w:r>
                          </w:p>
                          <w:p w:rsidR="00C8248B" w:rsidRDefault="00DB2AC8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81673 München</w:t>
                            </w:r>
                          </w:p>
                          <w:p w:rsidR="002B77B2" w:rsidRPr="005B3F9B" w:rsidRDefault="002B77B2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0CE8" w:rsidRPr="005B3F9B" w:rsidRDefault="001054B7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E-Mail: kulturdolmetscher-lkm</w:t>
                            </w:r>
                            <w:r w:rsidR="00361348" w:rsidRPr="005B3F9B">
                              <w:rPr>
                                <w:rStyle w:val="Metabook90sw"/>
                                <w:rFonts w:ascii="Arial" w:hAnsi="Arial" w:cs="Arial"/>
                                <w:sz w:val="22"/>
                                <w:szCs w:val="22"/>
                              </w:rPr>
                              <w:t>@caritasmuenchen.de</w:t>
                            </w:r>
                          </w:p>
                          <w:p w:rsidR="00361348" w:rsidRPr="005B3F9B" w:rsidRDefault="00361348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Telefon</w:t>
                            </w:r>
                            <w:r w:rsidR="00CC725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Sekretariat: 089/ </w:t>
                            </w:r>
                            <w:r w:rsidR="00DB2AC8" w:rsidRPr="005B3F9B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436696-26</w:t>
                            </w:r>
                          </w:p>
                          <w:p w:rsidR="00DB2AC8" w:rsidRPr="005B3F9B" w:rsidRDefault="00DB2AC8" w:rsidP="00DB2AC8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Telefon</w:t>
                            </w:r>
                            <w:r w:rsidR="00ED354D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Projekt-Team</w:t>
                            </w: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725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089/ </w:t>
                            </w:r>
                            <w:r w:rsidRPr="005B3F9B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436696-27 /-28</w:t>
                            </w:r>
                          </w:p>
                          <w:p w:rsidR="002B77B2" w:rsidRPr="002B77B2" w:rsidRDefault="002B77B2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C7251" w:rsidRPr="00185AC2" w:rsidRDefault="00CC7251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394649" w:rsidRPr="00A105DC" w:rsidRDefault="002C7A90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105DC">
                              <w:rPr>
                                <w:rStyle w:val="Metabook90sw"/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Kursleitung und Referententeam</w:t>
                            </w:r>
                          </w:p>
                          <w:p w:rsidR="005B3F9B" w:rsidRPr="005B3F9B" w:rsidRDefault="005B3F9B" w:rsidP="002B77B2">
                            <w:pPr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C7A90" w:rsidRPr="00D9144D" w:rsidRDefault="00D9144D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144D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Eine interkulturelle </w:t>
                            </w:r>
                            <w:r w:rsidRPr="00E863EA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Trainerin</w:t>
                            </w:r>
                            <w:r w:rsidR="00A54CE6" w:rsidRPr="00E863EA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der </w:t>
                            </w:r>
                            <w:proofErr w:type="spellStart"/>
                            <w:r w:rsidR="006C5918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="00A54CE6" w:rsidRPr="00E863EA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hs</w:t>
                            </w:r>
                            <w:proofErr w:type="spellEnd"/>
                            <w:r w:rsidR="00A54CE6" w:rsidRPr="00E863EA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4CE6" w:rsidRPr="00E863EA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SüdOst</w:t>
                            </w:r>
                            <w:proofErr w:type="spellEnd"/>
                            <w:r w:rsidRPr="00D9144D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und sachkun</w:t>
                            </w:r>
                            <w:bookmarkStart w:id="1" w:name="_GoBack"/>
                            <w:bookmarkEnd w:id="1"/>
                            <w:r w:rsidRPr="00D9144D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dige Referierende mit hoher Expertise aus den Fachbereichen qualifizieren Sie.</w:t>
                            </w:r>
                          </w:p>
                          <w:p w:rsidR="002C7A90" w:rsidRDefault="002C7A90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2C7A90" w:rsidRDefault="002C7A90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394649" w:rsidRDefault="00A105DC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Kursort</w:t>
                            </w:r>
                          </w:p>
                          <w:p w:rsidR="00A105DC" w:rsidRPr="00A105DC" w:rsidRDefault="00A105DC" w:rsidP="00C8248B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7B2742" w:rsidRDefault="006536CE" w:rsidP="007B2742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Vhs</w:t>
                            </w:r>
                            <w:proofErr w:type="spellEnd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SüdOst</w:t>
                            </w:r>
                            <w:proofErr w:type="spellEnd"/>
                          </w:p>
                          <w:p w:rsidR="007B2742" w:rsidRPr="00925AFF" w:rsidRDefault="007B2742" w:rsidP="007B2742">
                            <w:pPr>
                              <w:spacing w:line="288" w:lineRule="auto"/>
                              <w:rPr>
                                <w:rStyle w:val="Metabook90sw"/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Floriansanger 3</w:t>
                            </w:r>
                            <w:r w:rsidR="006536CE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Raum 6</w:t>
                            </w:r>
                          </w:p>
                          <w:p w:rsidR="00DD2C0D" w:rsidRDefault="007B2742" w:rsidP="007B2742">
                            <w:pP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18BF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85579 </w:t>
                            </w:r>
                            <w:proofErr w:type="spellStart"/>
                            <w:r w:rsidRPr="001318BF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Neubiberg</w:t>
                            </w:r>
                            <w:proofErr w:type="spellEnd"/>
                          </w:p>
                          <w:p w:rsidR="00ED2F79" w:rsidRPr="00DD2C0D" w:rsidRDefault="00ED2F79" w:rsidP="007B2742">
                            <w:pP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Telefon</w:t>
                            </w:r>
                            <w:r w:rsidR="00CC7251"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Metabook90sw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089</w:t>
                            </w:r>
                            <w:r w:rsidR="00DD1ABC">
                              <w:t>/ 442389-</w:t>
                            </w:r>
                            <w:r>
                              <w:t>0</w:t>
                            </w:r>
                          </w:p>
                          <w:p w:rsidR="00A85D9F" w:rsidRPr="007376F2" w:rsidRDefault="00A85D9F" w:rsidP="00A85D9F">
                            <w:pPr>
                              <w:spacing w:line="288" w:lineRule="auto"/>
                              <w:rPr>
                                <w:color w:val="C00000"/>
                              </w:rPr>
                            </w:pPr>
                          </w:p>
                          <w:p w:rsidR="00C8248B" w:rsidRPr="009E3465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</w:rPr>
                            </w:pPr>
                          </w:p>
                          <w:p w:rsidR="00C8248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  <w:b/>
                              </w:rPr>
                            </w:pPr>
                          </w:p>
                          <w:p w:rsidR="00C8248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  <w:b/>
                              </w:rPr>
                            </w:pPr>
                          </w:p>
                          <w:p w:rsidR="00C8248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  <w:b/>
                              </w:rPr>
                            </w:pPr>
                          </w:p>
                          <w:p w:rsidR="00C8248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  <w:b/>
                              </w:rPr>
                            </w:pPr>
                          </w:p>
                          <w:p w:rsidR="00C8248B" w:rsidRDefault="00C8248B" w:rsidP="00C8248B">
                            <w:pPr>
                              <w:spacing w:line="288" w:lineRule="auto"/>
                              <w:rPr>
                                <w:rStyle w:val="Metabook90sw"/>
                                <w:rFonts w:cs="Arial"/>
                                <w:b/>
                              </w:rPr>
                            </w:pPr>
                          </w:p>
                          <w:p w:rsidR="00C8248B" w:rsidRPr="006D3D0E" w:rsidRDefault="00C8248B" w:rsidP="00C8248B">
                            <w:pPr>
                              <w:spacing w:line="288" w:lineRule="auto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Pr="006E0A98" w:rsidRDefault="00C8248B" w:rsidP="006C504E"/>
          <w:p w:rsidR="00C8248B" w:rsidRPr="006E0A98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Default="00C8248B" w:rsidP="006C504E"/>
          <w:p w:rsidR="00C8248B" w:rsidRPr="006E0A98" w:rsidRDefault="00C8248B" w:rsidP="006C504E"/>
          <w:p w:rsidR="00C8248B" w:rsidRDefault="00C8248B" w:rsidP="006C504E"/>
          <w:p w:rsidR="00C8248B" w:rsidRDefault="00C8248B" w:rsidP="006C504E">
            <w:pPr>
              <w:jc w:val="right"/>
            </w:pPr>
          </w:p>
          <w:p w:rsidR="00C8248B" w:rsidRDefault="00C8248B" w:rsidP="006C504E">
            <w:pPr>
              <w:jc w:val="right"/>
            </w:pPr>
          </w:p>
          <w:p w:rsidR="00C8248B" w:rsidRDefault="00C8248B" w:rsidP="006C504E">
            <w:pPr>
              <w:jc w:val="right"/>
            </w:pPr>
          </w:p>
          <w:p w:rsidR="00C8248B" w:rsidRDefault="00C8248B" w:rsidP="006C504E">
            <w:pPr>
              <w:jc w:val="right"/>
            </w:pPr>
          </w:p>
          <w:p w:rsidR="00C8248B" w:rsidRDefault="00C8248B" w:rsidP="006C504E">
            <w:pPr>
              <w:jc w:val="right"/>
            </w:pPr>
            <w:r>
              <w:t xml:space="preserve">    </w:t>
            </w:r>
          </w:p>
          <w:p w:rsidR="00C8248B" w:rsidRDefault="00C8248B" w:rsidP="006C504E">
            <w:r>
              <w:t xml:space="preserve">    </w:t>
            </w:r>
          </w:p>
        </w:tc>
        <w:tc>
          <w:tcPr>
            <w:tcW w:w="5376" w:type="dxa"/>
          </w:tcPr>
          <w:p w:rsidR="00C8248B" w:rsidRDefault="00C8248B" w:rsidP="006C504E">
            <w:pPr>
              <w:jc w:val="right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3A1BDB9" wp14:editId="3EF81E86">
                  <wp:extent cx="2488019" cy="631882"/>
                  <wp:effectExtent l="0" t="0" r="762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it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00"/>
                          <a:stretch/>
                        </pic:blipFill>
                        <pic:spPr bwMode="auto">
                          <a:xfrm>
                            <a:off x="0" y="0"/>
                            <a:ext cx="2489655" cy="63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248B" w:rsidRDefault="00C8248B" w:rsidP="006C504E"/>
          <w:p w:rsidR="00F7367B" w:rsidRDefault="00F7367B" w:rsidP="006C504E"/>
          <w:p w:rsidR="00C8248B" w:rsidRPr="006E0A98" w:rsidRDefault="00C8248B" w:rsidP="00923224">
            <w:pPr>
              <w:jc w:val="center"/>
            </w:pPr>
          </w:p>
          <w:p w:rsidR="00C8248B" w:rsidRPr="006E0A98" w:rsidRDefault="00C8248B" w:rsidP="006C504E"/>
          <w:p w:rsidR="00C8248B" w:rsidRPr="006E0A98" w:rsidRDefault="00C8248B" w:rsidP="006C504E"/>
          <w:p w:rsidR="00CA2649" w:rsidRDefault="00CA2649" w:rsidP="00CA2649">
            <w:pPr>
              <w:jc w:val="center"/>
              <w:rPr>
                <w:rFonts w:cs="Arial"/>
                <w:b/>
                <w:color w:val="C00000"/>
                <w:sz w:val="36"/>
                <w:szCs w:val="36"/>
              </w:rPr>
            </w:pPr>
          </w:p>
          <w:p w:rsidR="00CA2649" w:rsidRDefault="00CA2649" w:rsidP="00CA2649">
            <w:pPr>
              <w:jc w:val="center"/>
              <w:rPr>
                <w:rFonts w:cs="Arial"/>
                <w:b/>
                <w:color w:val="C00000"/>
                <w:sz w:val="36"/>
                <w:szCs w:val="36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</w:rPr>
              <w:t xml:space="preserve">Qualifizierungskurs </w:t>
            </w:r>
          </w:p>
          <w:p w:rsidR="00C8248B" w:rsidRPr="006E0A98" w:rsidRDefault="00510379" w:rsidP="00CA2649">
            <w:r>
              <w:rPr>
                <w:rFonts w:cs="Arial"/>
                <w:b/>
                <w:color w:val="C00000"/>
                <w:sz w:val="36"/>
                <w:szCs w:val="36"/>
              </w:rPr>
              <w:t xml:space="preserve">      als </w:t>
            </w:r>
            <w:proofErr w:type="spellStart"/>
            <w:r>
              <w:rPr>
                <w:rFonts w:cs="Arial"/>
                <w:b/>
                <w:color w:val="C00000"/>
                <w:sz w:val="36"/>
                <w:szCs w:val="36"/>
              </w:rPr>
              <w:t>KulturdolmetscherI</w:t>
            </w:r>
            <w:r w:rsidR="00CA2649">
              <w:rPr>
                <w:rFonts w:cs="Arial"/>
                <w:b/>
                <w:color w:val="C00000"/>
                <w:sz w:val="36"/>
                <w:szCs w:val="36"/>
              </w:rPr>
              <w:t>n</w:t>
            </w:r>
            <w:proofErr w:type="spellEnd"/>
          </w:p>
          <w:p w:rsidR="00C8248B" w:rsidRPr="006E0A98" w:rsidRDefault="00CA2649" w:rsidP="006C504E">
            <w:r>
              <w:t xml:space="preserve">              </w:t>
            </w:r>
          </w:p>
          <w:p w:rsidR="00C8248B" w:rsidRPr="006E0A98" w:rsidRDefault="00C8248B" w:rsidP="006C504E"/>
          <w:p w:rsidR="00C8248B" w:rsidRPr="006E0A98" w:rsidRDefault="00C8248B" w:rsidP="006C504E"/>
          <w:p w:rsidR="00C8248B" w:rsidRPr="006E0A98" w:rsidRDefault="00C8248B" w:rsidP="006C504E"/>
          <w:p w:rsidR="00C8248B" w:rsidRPr="006E0A98" w:rsidRDefault="00C8248B" w:rsidP="006C504E"/>
          <w:p w:rsidR="00C8248B" w:rsidRPr="006E0A98" w:rsidRDefault="00C8248B" w:rsidP="006C504E"/>
          <w:p w:rsidR="00C8248B" w:rsidRDefault="00C8248B" w:rsidP="006C504E">
            <w:pPr>
              <w:tabs>
                <w:tab w:val="left" w:pos="1741"/>
              </w:tabs>
            </w:pPr>
            <w:r>
              <w:tab/>
            </w: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4FB7DCFC" wp14:editId="5BA59560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2164715</wp:posOffset>
                      </wp:positionV>
                      <wp:extent cx="2976880" cy="3629025"/>
                      <wp:effectExtent l="0" t="0" r="13970" b="28575"/>
                      <wp:wrapNone/>
                      <wp:docPr id="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880" cy="3629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49" w:rsidRPr="00CA2649" w:rsidRDefault="00CA2649" w:rsidP="00C8248B">
                                  <w:pPr>
                                    <w:rPr>
                                      <w:rFonts w:cs="Arial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2649" w:rsidRPr="00CA2649" w:rsidRDefault="00CA2649" w:rsidP="00C8248B">
                                  <w:pPr>
                                    <w:rPr>
                                      <w:rFonts w:cs="Arial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248B" w:rsidRPr="000707D2" w:rsidRDefault="00DB351B" w:rsidP="00C8248B">
                                  <w:pPr>
                                    <w:rPr>
                                      <w:rFonts w:cs="Arial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6AB346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2785110" cy="1437476"/>
                                        <wp:effectExtent l="0" t="0" r="0" b="0"/>
                                        <wp:docPr id="12" name="Grafik 12" descr="Concept for globalization, global networking, travel or global connection. Colorful figures with connecting arrows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oncept for globalization, global networking, travel or global connection. Colorful figures with connecting arrows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5110" cy="1437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248B" w:rsidRDefault="00C8248B" w:rsidP="00C8248B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367B" w:rsidRPr="00572CB9" w:rsidRDefault="00C8248B" w:rsidP="00C8248B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Ehrenamtliche </w:t>
                                  </w:r>
                                </w:p>
                                <w:p w:rsidR="00F7367B" w:rsidRPr="00572CB9" w:rsidRDefault="00CA16E1" w:rsidP="00C8248B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Kultur</w:t>
                                  </w:r>
                                  <w:r w:rsidR="00C8248B"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D3D81"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8248B"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und </w:t>
                                  </w: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Sprach</w:t>
                                  </w:r>
                                  <w:r w:rsidR="00C8248B"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mittler</w:t>
                                  </w:r>
                                  <w:r w:rsidR="0051037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nnen</w:t>
                                  </w:r>
                                </w:p>
                                <w:p w:rsidR="00C8248B" w:rsidRPr="00572CB9" w:rsidRDefault="00C8248B" w:rsidP="00C8248B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im Bildungs-, Sozial-</w:t>
                                  </w:r>
                                  <w:r w:rsidR="00F455BA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2CB9"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Behörden- </w:t>
                                  </w:r>
                                  <w:r w:rsidRPr="00572CB9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und Gesundheits</w:t>
                                  </w:r>
                                  <w:r w:rsidR="00F455BA"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bereich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DCFC" id="Textfeld 2" o:spid="_x0000_s1028" type="#_x0000_t202" style="position:absolute;margin-left:5.6pt;margin-top:170.45pt;width:234.4pt;height:2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" filled="f" strokecolor="white [3212]">
                      <v:textbox>
                        <w:txbxContent>
                          <w:p w:rsidR="00CA2649" w:rsidRPr="00CA2649" w:rsidRDefault="00CA2649" w:rsidP="00C8248B">
                            <w:pPr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A2649" w:rsidRPr="00CA2649" w:rsidRDefault="00CA2649" w:rsidP="00C8248B">
                            <w:pPr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8248B" w:rsidRPr="000707D2" w:rsidRDefault="00DB351B" w:rsidP="00C8248B">
                            <w:pPr>
                              <w:rPr>
                                <w:rFonts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6AB346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785110" cy="1437476"/>
                                  <wp:effectExtent l="0" t="0" r="0" b="0"/>
                                  <wp:docPr id="12" name="Grafik 12" descr="Concept for globalization, global networking, travel or global connection. Colorful figures with connecting arrow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ncept for globalization, global networking, travel or global connection. Colorful figures with connecting arrow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110" cy="143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48B" w:rsidRDefault="00C8248B" w:rsidP="00C8248B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:rsidR="00F7367B" w:rsidRPr="00572CB9" w:rsidRDefault="00C8248B" w:rsidP="00C8248B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Ehrenamtliche </w:t>
                            </w:r>
                          </w:p>
                          <w:p w:rsidR="00F7367B" w:rsidRPr="00572CB9" w:rsidRDefault="00CA16E1" w:rsidP="00C8248B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Kultur</w:t>
                            </w:r>
                            <w:r w:rsidR="00C8248B"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-</w:t>
                            </w:r>
                            <w:r w:rsidR="009D3D81"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48B"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und </w:t>
                            </w: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Sprach</w:t>
                            </w:r>
                            <w:r w:rsidR="00C8248B"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mittler</w:t>
                            </w:r>
                            <w:r w:rsidR="0051037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I</w:t>
                            </w: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nnen</w:t>
                            </w:r>
                          </w:p>
                          <w:p w:rsidR="00C8248B" w:rsidRPr="00572CB9" w:rsidRDefault="00C8248B" w:rsidP="00C8248B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im Bildungs-, Sozial-</w:t>
                            </w:r>
                            <w:r w:rsidR="00F455BA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,</w:t>
                            </w: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CB9"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Behörden- </w:t>
                            </w:r>
                            <w:r w:rsidRPr="00572CB9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und Gesundheits</w:t>
                            </w:r>
                            <w:r w:rsidR="00F455BA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bereich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C8248B" w:rsidRDefault="00C8248B" w:rsidP="006C504E">
            <w:pPr>
              <w:tabs>
                <w:tab w:val="left" w:pos="1741"/>
              </w:tabs>
            </w:pPr>
          </w:p>
          <w:p w:rsidR="00996338" w:rsidRDefault="00996338" w:rsidP="006C504E">
            <w:pPr>
              <w:tabs>
                <w:tab w:val="left" w:pos="1741"/>
              </w:tabs>
            </w:pPr>
          </w:p>
          <w:p w:rsidR="00996338" w:rsidRDefault="00996338" w:rsidP="006C504E">
            <w:pPr>
              <w:tabs>
                <w:tab w:val="left" w:pos="1741"/>
              </w:tabs>
            </w:pPr>
          </w:p>
          <w:p w:rsidR="00996338" w:rsidRDefault="00996338" w:rsidP="006C504E">
            <w:pPr>
              <w:tabs>
                <w:tab w:val="left" w:pos="1741"/>
              </w:tabs>
            </w:pPr>
          </w:p>
          <w:p w:rsidR="00332916" w:rsidRDefault="00C8248B" w:rsidP="00CA2649">
            <w:pPr>
              <w:tabs>
                <w:tab w:val="left" w:pos="1741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1" layoutInCell="1" allowOverlap="1" wp14:anchorId="71F3D014" wp14:editId="318274A5">
                  <wp:simplePos x="0" y="0"/>
                  <wp:positionH relativeFrom="column">
                    <wp:posOffset>2745740</wp:posOffset>
                  </wp:positionH>
                  <wp:positionV relativeFrom="page">
                    <wp:posOffset>6130290</wp:posOffset>
                  </wp:positionV>
                  <wp:extent cx="492125" cy="634365"/>
                  <wp:effectExtent l="0" t="0" r="3175" b="0"/>
                  <wp:wrapThrough wrapText="bothSides">
                    <wp:wrapPolygon edited="0">
                      <wp:start x="0" y="0"/>
                      <wp:lineTo x="0" y="20757"/>
                      <wp:lineTo x="20903" y="20757"/>
                      <wp:lineTo x="20903" y="0"/>
                      <wp:lineTo x="0" y="0"/>
                    </wp:wrapPolygon>
                  </wp:wrapThrough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536E" w:rsidRDefault="00BD536E" w:rsidP="00332916">
            <w:pPr>
              <w:jc w:val="center"/>
            </w:pPr>
            <w:r>
              <w:t xml:space="preserve">                                                                                                  </w:t>
            </w:r>
          </w:p>
          <w:p w:rsidR="00BD536E" w:rsidRDefault="000326E8" w:rsidP="00BD536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22860</wp:posOffset>
                  </wp:positionV>
                  <wp:extent cx="1150620" cy="644976"/>
                  <wp:effectExtent l="0" t="0" r="0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dkreis Mün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4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30B" w:rsidRPr="00A104F6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104648B" wp14:editId="1091FB4C">
                  <wp:simplePos x="0" y="0"/>
                  <wp:positionH relativeFrom="column">
                    <wp:posOffset>1381401</wp:posOffset>
                  </wp:positionH>
                  <wp:positionV relativeFrom="paragraph">
                    <wp:posOffset>29126</wp:posOffset>
                  </wp:positionV>
                  <wp:extent cx="126301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76" y="21268"/>
                      <wp:lineTo x="21176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hs hoch_p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48B" w:rsidRPr="00BD536E" w:rsidRDefault="00C8248B" w:rsidP="00120B60">
            <w:pPr>
              <w:jc w:val="center"/>
            </w:pPr>
          </w:p>
        </w:tc>
      </w:tr>
    </w:tbl>
    <w:p w:rsidR="00C8248B" w:rsidRDefault="00C8248B" w:rsidP="00C8248B"/>
    <w:tbl>
      <w:tblPr>
        <w:tblW w:w="16231" w:type="dxa"/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5670"/>
        <w:gridCol w:w="5245"/>
      </w:tblGrid>
      <w:tr w:rsidR="00C8248B" w:rsidRPr="005E18E3" w:rsidTr="006C504E">
        <w:trPr>
          <w:trHeight w:val="11043"/>
        </w:trPr>
        <w:tc>
          <w:tcPr>
            <w:tcW w:w="5316" w:type="dxa"/>
            <w:shd w:val="clear" w:color="auto" w:fill="FFFFFF"/>
          </w:tcPr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B7B8519" wp14:editId="6CADE14D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620395</wp:posOffset>
                      </wp:positionV>
                      <wp:extent cx="3265170" cy="6292215"/>
                      <wp:effectExtent l="0" t="0" r="0" b="0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6292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0DE" w:rsidRPr="00E74E9C" w:rsidRDefault="000170DE" w:rsidP="000170DE">
                                  <w:pPr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Kultur</w:t>
                                  </w:r>
                                  <w:r w:rsidR="002B33FF"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0D1D3C"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lmetscher</w:t>
                                  </w:r>
                                  <w:r w:rsidR="002C1301"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6E0A56"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proofErr w:type="spellEnd"/>
                                  <w:r w:rsidR="006E0A56"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: Was ist das</w:t>
                                  </w:r>
                                  <w:r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:rsidR="000170DE" w:rsidRDefault="000170DE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  <w:r>
                                    <w:t>In unserer Nachbarschaft</w:t>
                                  </w:r>
                                  <w:r w:rsidR="000170DE">
                                    <w:t xml:space="preserve"> im Landkreis München</w:t>
                                  </w:r>
                                  <w:r>
                                    <w:t xml:space="preserve"> lebe</w:t>
                                  </w:r>
                                  <w:r w:rsidR="00CA49C4">
                                    <w:t>n ganz verschiedene</w:t>
                                  </w:r>
                                  <w:r w:rsidR="00C527C3">
                                    <w:t xml:space="preserve"> </w:t>
                                  </w:r>
                                  <w:r w:rsidR="00C527C3" w:rsidRPr="00C527C3">
                                    <w:t>Menschen</w:t>
                                  </w:r>
                                  <w:r w:rsidRPr="00C527C3">
                                    <w:t xml:space="preserve"> </w:t>
                                  </w:r>
                                  <w:r w:rsidR="00C527C3" w:rsidRPr="0056309D">
                                    <w:t xml:space="preserve">mit </w:t>
                                  </w:r>
                                  <w:r w:rsidR="00C527C3" w:rsidRPr="00CA49C4">
                                    <w:t>unter</w:t>
                                  </w:r>
                                  <w:r w:rsidR="00B55165" w:rsidRPr="00CA49C4">
                                    <w:t>-</w:t>
                                  </w:r>
                                  <w:r w:rsidR="00C527C3" w:rsidRPr="00CA49C4">
                                    <w:t>schiedliche</w:t>
                                  </w:r>
                                  <w:r w:rsidR="0056309D" w:rsidRPr="00CA49C4">
                                    <w:t>n Kulturen</w:t>
                                  </w:r>
                                  <w:r w:rsidR="00C527C3" w:rsidRPr="00CA49C4">
                                    <w:t xml:space="preserve"> und Sprachen</w:t>
                                  </w:r>
                                  <w:r w:rsidR="0056309D" w:rsidRPr="00CA49C4">
                                    <w:t xml:space="preserve"> zusammen</w:t>
                                  </w:r>
                                  <w:r w:rsidR="00C527C3" w:rsidRPr="0056309D">
                                    <w:t>.</w:t>
                                  </w:r>
                                  <w:r w:rsidR="00C527C3" w:rsidRPr="005630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Kulturelle Missverständnisse und Sprach</w:t>
                                  </w:r>
                                  <w:r w:rsidR="00B55165">
                                    <w:t>-</w:t>
                                  </w:r>
                                  <w:r w:rsidR="003A3227">
                                    <w:t>barrieren</w:t>
                                  </w:r>
                                  <w:r w:rsidR="00D31F27">
                                    <w:t xml:space="preserve"> können jedoch Bildungs-, Sozial-, und Gesundheitseinrichtungen herausfordern und führen zu Konflikten. </w:t>
                                  </w:r>
                                  <w:r>
                                    <w:t xml:space="preserve">Genau hier braucht es Menschen, die zwischen den unterschiedlichen Kulturen </w:t>
                                  </w:r>
                                  <w:r w:rsidR="00D31F27">
                                    <w:t>eine Brücke</w:t>
                                  </w:r>
                                  <w:r w:rsidR="00057126">
                                    <w:t xml:space="preserve"> bauen</w:t>
                                  </w:r>
                                  <w:r w:rsidR="00AE12D8">
                                    <w:t xml:space="preserve"> </w:t>
                                  </w:r>
                                  <w:r w:rsidR="00F32A44">
                                    <w:t>können.</w:t>
                                  </w: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  <w:r>
                                    <w:t>Und wer könnte das besser, als jemand</w:t>
                                  </w:r>
                                  <w:r w:rsidR="00F32A44">
                                    <w:t>,</w:t>
                                  </w:r>
                                  <w:r>
                                    <w:t xml:space="preserve"> der beide Kulturen und</w:t>
                                  </w:r>
                                  <w:r w:rsidR="00D65A02">
                                    <w:t xml:space="preserve"> Sprachen </w:t>
                                  </w:r>
                                  <w:r w:rsidR="002C1301">
                                    <w:t>aus eigener Erfahrung kennt</w:t>
                                  </w:r>
                                  <w:r>
                                    <w:t>?</w:t>
                                  </w:r>
                                </w:p>
                                <w:p w:rsidR="00510379" w:rsidRDefault="00510379" w:rsidP="00C8248B">
                                  <w:pPr>
                                    <w:spacing w:line="276" w:lineRule="auto"/>
                                  </w:pPr>
                                </w:p>
                                <w:p w:rsidR="002C1301" w:rsidRDefault="002C1301" w:rsidP="00C8248B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Wenn </w:t>
                                  </w:r>
                                  <w:r w:rsidR="00D31F27">
                                    <w:rPr>
                                      <w:b/>
                                    </w:rPr>
                                    <w:t xml:space="preserve">Sie einen eigenen Migrationshintergrund sowie gute Deutschkenntnisse haben und anderen helfen wollen, dann werden Sie </w:t>
                                  </w:r>
                                </w:p>
                                <w:p w:rsidR="00D31F27" w:rsidRDefault="00510379" w:rsidP="00C8248B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ehrenamtlicher Kulturdolmetscher</w:t>
                                  </w:r>
                                </w:p>
                                <w:p w:rsidR="00CA49C4" w:rsidRPr="00510379" w:rsidRDefault="00510379" w:rsidP="00C8248B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ehrenamtliche Kulturdolmetscherin.</w:t>
                                  </w:r>
                                </w:p>
                                <w:p w:rsidR="00C8248B" w:rsidRDefault="00C8248B" w:rsidP="0051037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</w:pPr>
                                  <w:r>
                                    <w:t xml:space="preserve">Möchten Sie Menschen aus </w:t>
                                  </w:r>
                                  <w:r w:rsidR="00A13F7E">
                                    <w:t>I</w:t>
                                  </w:r>
                                  <w:r>
                                    <w:t xml:space="preserve">hrem Kulturkreis helfen, schneller und besser in Deutschland anzukommen? </w:t>
                                  </w:r>
                                </w:p>
                                <w:p w:rsidR="00C8248B" w:rsidRDefault="00C8248B" w:rsidP="0051037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</w:pPr>
                                  <w:r>
                                    <w:t>Möchten Sie einen gegenseitigen Kulturaustausch fördern?</w:t>
                                  </w:r>
                                </w:p>
                                <w:p w:rsidR="00C8248B" w:rsidRDefault="009D3D81" w:rsidP="0051037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</w:pPr>
                                  <w:r>
                                    <w:t>Möchten Sie andere von I</w:t>
                                  </w:r>
                                  <w:r w:rsidR="00C8248B">
                                    <w:t>hren eigenen Erfahrungen profitieren lassen?</w:t>
                                  </w:r>
                                </w:p>
                                <w:p w:rsidR="00A85D9F" w:rsidRDefault="00A85D9F" w:rsidP="00835372"/>
                                <w:p w:rsidR="00C8248B" w:rsidRDefault="00A85D9F" w:rsidP="004271A1">
                                  <w:r>
                                    <w:t>…</w:t>
                                  </w:r>
                                  <w:r w:rsidR="00835372">
                                    <w:t>dann melden Sie sich für den Qualifizierungs</w:t>
                                  </w:r>
                                  <w:r w:rsidR="002B33FF">
                                    <w:t>-</w:t>
                                  </w:r>
                                  <w:r w:rsidR="00835372">
                                    <w:t xml:space="preserve">kurs </w:t>
                                  </w:r>
                                  <w:r w:rsidR="000D1D3C">
                                    <w:t xml:space="preserve">zum </w:t>
                                  </w:r>
                                  <w:r w:rsidR="00835372">
                                    <w:t>ehrenamtliche</w:t>
                                  </w:r>
                                  <w:r w:rsidR="000D1D3C">
                                    <w:t>n Kultur</w:t>
                                  </w:r>
                                  <w:r w:rsidR="00510379">
                                    <w:t xml:space="preserve">dolmetscher/ zur ehrenamtlichen Kulturdolmetscherin </w:t>
                                  </w:r>
                                  <w:r w:rsidR="00835372">
                                    <w:t>an!</w:t>
                                  </w: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  <w:p w:rsidR="00C8248B" w:rsidRDefault="00C8248B" w:rsidP="00C8248B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B8519" id="Textfeld 27" o:spid="_x0000_s1029" type="#_x0000_t202" style="position:absolute;margin-left:.05pt;margin-top:48.85pt;width:257.1pt;height:4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" filled="f" stroked="f">
                      <v:textbox>
                        <w:txbxContent>
                          <w:p w:rsidR="000170DE" w:rsidRPr="00E74E9C" w:rsidRDefault="000170DE" w:rsidP="000170DE">
                            <w:pPr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Kultur</w:t>
                            </w:r>
                            <w:r w:rsidR="002B33FF"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</w:t>
                            </w:r>
                            <w:r w:rsidR="000D1D3C"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lmetscher</w:t>
                            </w:r>
                            <w:r w:rsidR="002C1301"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="006E0A56"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="006E0A56"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: Was ist das</w:t>
                            </w:r>
                            <w:r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170DE" w:rsidRDefault="000170DE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  <w:r>
                              <w:t>In unserer Nachbarschaft</w:t>
                            </w:r>
                            <w:r w:rsidR="000170DE">
                              <w:t xml:space="preserve"> im Landkreis München</w:t>
                            </w:r>
                            <w:r>
                              <w:t xml:space="preserve"> lebe</w:t>
                            </w:r>
                            <w:r w:rsidR="00CA49C4">
                              <w:t>n ganz verschiedene</w:t>
                            </w:r>
                            <w:r w:rsidR="00C527C3">
                              <w:t xml:space="preserve"> </w:t>
                            </w:r>
                            <w:r w:rsidR="00C527C3" w:rsidRPr="00C527C3">
                              <w:t>Menschen</w:t>
                            </w:r>
                            <w:r w:rsidRPr="00C527C3">
                              <w:t xml:space="preserve"> </w:t>
                            </w:r>
                            <w:r w:rsidR="00C527C3" w:rsidRPr="0056309D">
                              <w:t xml:space="preserve">mit </w:t>
                            </w:r>
                            <w:r w:rsidR="00C527C3" w:rsidRPr="00CA49C4">
                              <w:t>unter</w:t>
                            </w:r>
                            <w:r w:rsidR="00B55165" w:rsidRPr="00CA49C4">
                              <w:t>-</w:t>
                            </w:r>
                            <w:r w:rsidR="00C527C3" w:rsidRPr="00CA49C4">
                              <w:t>schiedliche</w:t>
                            </w:r>
                            <w:r w:rsidR="0056309D" w:rsidRPr="00CA49C4">
                              <w:t>n Kulturen</w:t>
                            </w:r>
                            <w:r w:rsidR="00C527C3" w:rsidRPr="00CA49C4">
                              <w:t xml:space="preserve"> und Sprachen</w:t>
                            </w:r>
                            <w:r w:rsidR="0056309D" w:rsidRPr="00CA49C4">
                              <w:t xml:space="preserve"> zusammen</w:t>
                            </w:r>
                            <w:r w:rsidR="00C527C3" w:rsidRPr="0056309D">
                              <w:t>.</w:t>
                            </w:r>
                            <w:r w:rsidR="00C527C3" w:rsidRPr="005630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Kulturelle Missverständnisse und Sprach</w:t>
                            </w:r>
                            <w:r w:rsidR="00B55165">
                              <w:t>-</w:t>
                            </w:r>
                            <w:r w:rsidR="003A3227">
                              <w:t>barrieren</w:t>
                            </w:r>
                            <w:r w:rsidR="00D31F27">
                              <w:t xml:space="preserve"> können jedoch Bildungs-, Sozial-, und Gesundheitseinrichtungen herausfordern und führen zu Konflikten. </w:t>
                            </w:r>
                            <w:r>
                              <w:t xml:space="preserve">Genau hier braucht es Menschen, die zwischen den unterschiedlichen Kulturen </w:t>
                            </w:r>
                            <w:r w:rsidR="00D31F27">
                              <w:t>eine Brücke</w:t>
                            </w:r>
                            <w:r w:rsidR="00057126">
                              <w:t xml:space="preserve"> bauen</w:t>
                            </w:r>
                            <w:r w:rsidR="00AE12D8">
                              <w:t xml:space="preserve"> </w:t>
                            </w:r>
                            <w:r w:rsidR="00F32A44">
                              <w:t>können.</w:t>
                            </w: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  <w:r>
                              <w:t>Und wer könnte das besser, als jemand</w:t>
                            </w:r>
                            <w:r w:rsidR="00F32A44">
                              <w:t>,</w:t>
                            </w:r>
                            <w:r>
                              <w:t xml:space="preserve"> der beide Kulturen und</w:t>
                            </w:r>
                            <w:r w:rsidR="00D65A02">
                              <w:t xml:space="preserve"> Sprachen </w:t>
                            </w:r>
                            <w:r w:rsidR="002C1301">
                              <w:t>aus eigener Erfahrung kennt</w:t>
                            </w:r>
                            <w:r>
                              <w:t>?</w:t>
                            </w:r>
                          </w:p>
                          <w:p w:rsidR="00510379" w:rsidRDefault="00510379" w:rsidP="00C8248B">
                            <w:pPr>
                              <w:spacing w:line="276" w:lineRule="auto"/>
                            </w:pPr>
                          </w:p>
                          <w:p w:rsidR="002C1301" w:rsidRDefault="002C1301" w:rsidP="00C8248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Wenn </w:t>
                            </w:r>
                            <w:r w:rsidR="00D31F27">
                              <w:rPr>
                                <w:b/>
                              </w:rPr>
                              <w:t xml:space="preserve">Sie einen eigenen Migrationshintergrund sowie gute Deutschkenntnisse haben und anderen helfen wollen, dann werden Sie </w:t>
                            </w:r>
                          </w:p>
                          <w:p w:rsidR="00D31F27" w:rsidRDefault="00510379" w:rsidP="00C8248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ehrenamtlicher Kulturdolmetscher</w:t>
                            </w:r>
                          </w:p>
                          <w:p w:rsidR="00CA49C4" w:rsidRPr="00510379" w:rsidRDefault="00510379" w:rsidP="00C8248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ehrenamtliche Kulturdolmetscherin.</w:t>
                            </w:r>
                          </w:p>
                          <w:p w:rsidR="00C8248B" w:rsidRDefault="00C8248B" w:rsidP="0051037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 xml:space="preserve">Möchten Sie Menschen aus </w:t>
                            </w:r>
                            <w:r w:rsidR="00A13F7E">
                              <w:t>I</w:t>
                            </w:r>
                            <w:r>
                              <w:t xml:space="preserve">hrem Kulturkreis helfen, schneller und besser in Deutschland anzukommen? </w:t>
                            </w:r>
                          </w:p>
                          <w:p w:rsidR="00C8248B" w:rsidRDefault="00C8248B" w:rsidP="0051037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Möchten Sie einen gegenseitigen Kulturaustausch fördern?</w:t>
                            </w:r>
                          </w:p>
                          <w:p w:rsidR="00C8248B" w:rsidRDefault="009D3D81" w:rsidP="0051037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Möchten Sie andere von I</w:t>
                            </w:r>
                            <w:r w:rsidR="00C8248B">
                              <w:t>hren eigenen Erfahrungen profitieren lassen?</w:t>
                            </w:r>
                          </w:p>
                          <w:p w:rsidR="00A85D9F" w:rsidRDefault="00A85D9F" w:rsidP="00835372"/>
                          <w:p w:rsidR="00C8248B" w:rsidRDefault="00A85D9F" w:rsidP="004271A1">
                            <w:r>
                              <w:t>…</w:t>
                            </w:r>
                            <w:r w:rsidR="00835372">
                              <w:t>dann melden Sie sich für den Qualifizierungs</w:t>
                            </w:r>
                            <w:r w:rsidR="002B33FF">
                              <w:t>-</w:t>
                            </w:r>
                            <w:r w:rsidR="00835372">
                              <w:t xml:space="preserve">kurs </w:t>
                            </w:r>
                            <w:r w:rsidR="000D1D3C">
                              <w:t xml:space="preserve">zum </w:t>
                            </w:r>
                            <w:r w:rsidR="00835372">
                              <w:t>ehrenamtliche</w:t>
                            </w:r>
                            <w:r w:rsidR="000D1D3C">
                              <w:t>n Kultur</w:t>
                            </w:r>
                            <w:r w:rsidR="00510379">
                              <w:t xml:space="preserve">dolmetscher/ zur ehrenamtlichen Kulturdolmetscherin </w:t>
                            </w:r>
                            <w:r w:rsidR="00835372">
                              <w:t>an!</w:t>
                            </w: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  <w:p w:rsidR="00C8248B" w:rsidRDefault="00C8248B" w:rsidP="00C8248B">
                            <w:pPr>
                              <w:spacing w:line="276" w:lineRule="auto"/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Default="00C8248B" w:rsidP="006C504E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</w:p>
          <w:p w:rsidR="00C8248B" w:rsidRPr="00A70B20" w:rsidRDefault="00C8248B" w:rsidP="006C504E">
            <w:pPr>
              <w:pStyle w:val="Fuzeile"/>
              <w:rPr>
                <w:rFonts w:ascii="Arial" w:hAnsi="Arial" w:cs="Arial"/>
                <w:sz w:val="28"/>
                <w:szCs w:val="28"/>
              </w:rPr>
            </w:pPr>
          </w:p>
          <w:p w:rsidR="00C8248B" w:rsidRPr="005E18E3" w:rsidRDefault="00C8248B" w:rsidP="006C504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Pr="00A70B20" w:rsidRDefault="00C8248B" w:rsidP="006C504E">
            <w:pPr>
              <w:rPr>
                <w:rFonts w:cs="Arial"/>
                <w:sz w:val="28"/>
                <w:szCs w:val="28"/>
              </w:rPr>
            </w:pPr>
          </w:p>
          <w:p w:rsidR="00C8248B" w:rsidRPr="00A70B20" w:rsidRDefault="00C8248B" w:rsidP="006C504E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5A94347" wp14:editId="2986E1D2">
                      <wp:simplePos x="0" y="0"/>
                      <wp:positionH relativeFrom="column">
                        <wp:posOffset>63500</wp:posOffset>
                      </wp:positionH>
                      <wp:positionV relativeFrom="page">
                        <wp:posOffset>610870</wp:posOffset>
                      </wp:positionV>
                      <wp:extent cx="3265170" cy="6320790"/>
                      <wp:effectExtent l="0" t="0" r="0" b="3810"/>
                      <wp:wrapNone/>
                      <wp:docPr id="2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6320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48B" w:rsidRPr="00E74E9C" w:rsidRDefault="009B5533" w:rsidP="00C8248B">
                                  <w:pPr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Ablauf der Qualifizierung</w:t>
                                  </w:r>
                                </w:p>
                                <w:p w:rsidR="000170DE" w:rsidRPr="008411DD" w:rsidRDefault="000170DE" w:rsidP="00C8248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0170DE" w:rsidRPr="006D1CB7" w:rsidRDefault="00F80A5E" w:rsidP="000170DE">
                                  <w:pPr>
                                    <w:spacing w:line="276" w:lineRule="auto"/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>D</w:t>
                                  </w:r>
                                  <w:r w:rsidR="000170DE" w:rsidRPr="006D1CB7">
                                    <w:rPr>
                                      <w:szCs w:val="22"/>
                                    </w:rPr>
                                    <w:t xml:space="preserve">er Caritasverband der Erzdiözese 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>München und Freising e.V. bietet</w:t>
                                  </w:r>
                                  <w:r w:rsidR="000170DE" w:rsidRPr="006D1CB7">
                                    <w:rPr>
                                      <w:szCs w:val="22"/>
                                    </w:rPr>
                                    <w:t xml:space="preserve"> einen Qualifizierungskurs für Menschen mit Migrationshintergrund </w:t>
                                  </w:r>
                                  <w:r w:rsidR="00D65A02" w:rsidRPr="006D1CB7">
                                    <w:rPr>
                                      <w:szCs w:val="22"/>
                                    </w:rPr>
                                    <w:t xml:space="preserve">als </w:t>
                                  </w:r>
                                  <w:proofErr w:type="spellStart"/>
                                  <w:r w:rsidR="00D65A02" w:rsidRPr="006D1CB7">
                                    <w:rPr>
                                      <w:szCs w:val="22"/>
                                    </w:rPr>
                                    <w:t>Kultur</w:t>
                                  </w:r>
                                  <w:r w:rsidR="002B33FF" w:rsidRPr="006D1CB7">
                                    <w:rPr>
                                      <w:szCs w:val="22"/>
                                    </w:rPr>
                                    <w:t>d</w:t>
                                  </w:r>
                                  <w:r w:rsidR="000D1D3C" w:rsidRPr="006D1CB7">
                                    <w:rPr>
                                      <w:szCs w:val="22"/>
                                    </w:rPr>
                                    <w:t>o</w:t>
                                  </w:r>
                                  <w:r w:rsidR="00DE0FCC" w:rsidRPr="006D1CB7">
                                    <w:rPr>
                                      <w:szCs w:val="22"/>
                                    </w:rPr>
                                    <w:t>l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>metscherI</w:t>
                                  </w:r>
                                  <w:r w:rsidR="000D1D3C" w:rsidRPr="006D1CB7">
                                    <w:rPr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 w:rsidR="000170DE" w:rsidRPr="006D1CB7">
                                    <w:rPr>
                                      <w:szCs w:val="22"/>
                                    </w:rPr>
                                    <w:t xml:space="preserve"> an.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 xml:space="preserve"> Die Teilnahme am Vorgespräch zur Eignungsfeststellung sowie am Kurs ist Voraussetzung für die Tätigkeit als </w:t>
                                  </w:r>
                                  <w:proofErr w:type="spellStart"/>
                                  <w:r w:rsidRPr="006D1CB7">
                                    <w:rPr>
                                      <w:szCs w:val="22"/>
                                    </w:rPr>
                                    <w:t>KulturdolmetscherIn</w:t>
                                  </w:r>
                                  <w:proofErr w:type="spellEnd"/>
                                  <w:r w:rsidRPr="006D1CB7">
                                    <w:rPr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7367B" w:rsidRPr="006D1CB7" w:rsidRDefault="00F7367B" w:rsidP="0090379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903796" w:rsidRPr="006D1CB7" w:rsidRDefault="00F02FCD" w:rsidP="00903796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06.11</w:t>
                                  </w:r>
                                  <w:r w:rsidR="00C00DD9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903796"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17-20</w:t>
                                  </w:r>
                                  <w:r w:rsidR="00903796" w:rsidRPr="006D1CB7">
                                    <w:rPr>
                                      <w:szCs w:val="22"/>
                                    </w:rPr>
                                    <w:t xml:space="preserve"> Uhr</w:t>
                                  </w:r>
                                </w:p>
                                <w:p w:rsidR="00903796" w:rsidRPr="006D1CB7" w:rsidRDefault="00903796" w:rsidP="0090379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>Einfü</w:t>
                                  </w:r>
                                  <w:r w:rsidR="00D65A02" w:rsidRPr="006D1CB7">
                                    <w:rPr>
                                      <w:szCs w:val="22"/>
                                    </w:rPr>
                                    <w:t>hrung in die Thematik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F02FCD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13.11</w:t>
                                  </w:r>
                                  <w:r w:rsidR="00C00DD9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17-20 Uhr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>Kultur und interkulturelle Kommunikation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F02FCD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20.11</w:t>
                                  </w:r>
                                  <w:r w:rsidR="00AF1638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17-20 Uhr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 xml:space="preserve">Bildung </w:t>
                                  </w:r>
                                  <w:r w:rsidR="002411B3" w:rsidRPr="006D1CB7">
                                    <w:rPr>
                                      <w:szCs w:val="22"/>
                                    </w:rPr>
                                    <w:t>und Familie</w:t>
                                  </w:r>
                                  <w:r w:rsidR="000D1D3C" w:rsidRPr="006D1CB7">
                                    <w:rPr>
                                      <w:szCs w:val="22"/>
                                    </w:rPr>
                                    <w:t xml:space="preserve"> als Handlungsfeld</w:t>
                                  </w:r>
                                </w:p>
                                <w:p w:rsidR="002A453B" w:rsidRPr="006D1CB7" w:rsidRDefault="002A453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F02FCD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27.11</w:t>
                                  </w:r>
                                  <w:r w:rsidR="00AF1638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17-20 Uhr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 xml:space="preserve">Gesundheit </w:t>
                                  </w:r>
                                  <w:r w:rsidR="002411B3" w:rsidRPr="006D1CB7">
                                    <w:rPr>
                                      <w:szCs w:val="22"/>
                                    </w:rPr>
                                    <w:t>und Hospiz</w:t>
                                  </w:r>
                                  <w:r w:rsidR="000D1D3C" w:rsidRPr="006D1CB7">
                                    <w:rPr>
                                      <w:szCs w:val="22"/>
                                    </w:rPr>
                                    <w:t xml:space="preserve"> als Handlungsfeld</w:t>
                                  </w:r>
                                </w:p>
                                <w:p w:rsidR="002A453B" w:rsidRPr="006D1CB7" w:rsidRDefault="002A453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F02FCD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04.12</w:t>
                                  </w:r>
                                  <w:r w:rsidR="00AF1638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2A453B" w:rsidRPr="006D1CB7">
                                    <w:rPr>
                                      <w:szCs w:val="22"/>
                                    </w:rPr>
                                    <w:t>17-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20 Uhr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 xml:space="preserve">Behörden </w:t>
                                  </w:r>
                                  <w:r w:rsidR="002411B3" w:rsidRPr="006D1CB7">
                                    <w:rPr>
                                      <w:szCs w:val="22"/>
                                    </w:rPr>
                                    <w:t>und Recht</w:t>
                                  </w:r>
                                  <w:r w:rsidR="000D1D3C" w:rsidRPr="006D1CB7">
                                    <w:rPr>
                                      <w:szCs w:val="22"/>
                                    </w:rPr>
                                    <w:t xml:space="preserve"> als Handlungsfeld</w:t>
                                  </w:r>
                                </w:p>
                                <w:p w:rsidR="002A453B" w:rsidRPr="006D1CB7" w:rsidRDefault="002A453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C94CD4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>Mittwoch</w:t>
                                  </w:r>
                                  <w:r w:rsidR="00F02FCD">
                                    <w:rPr>
                                      <w:szCs w:val="22"/>
                                    </w:rPr>
                                    <w:t>: 11.12</w:t>
                                  </w:r>
                                  <w:r w:rsidR="00AF1638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F02FCD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>17-20 Uhr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 xml:space="preserve">Grundlagen des </w:t>
                                  </w:r>
                                  <w:r w:rsidR="00F7367B" w:rsidRPr="006D1CB7">
                                    <w:rPr>
                                      <w:szCs w:val="22"/>
                                    </w:rPr>
                                    <w:t>Kultur-</w:t>
                                  </w:r>
                                  <w:r w:rsidRPr="006D1CB7">
                                    <w:rPr>
                                      <w:szCs w:val="22"/>
                                    </w:rPr>
                                    <w:t>Dolmetschens und Praxisvorbereitung</w:t>
                                  </w:r>
                                </w:p>
                                <w:p w:rsidR="00C8248B" w:rsidRPr="006D1CB7" w:rsidRDefault="00C8248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94CD4" w:rsidRPr="006D1CB7" w:rsidRDefault="00F02FCD" w:rsidP="00C94CD4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Mittwoch: 18.12</w:t>
                                  </w:r>
                                  <w:r w:rsidR="00AF1638" w:rsidRPr="006D1CB7">
                                    <w:rPr>
                                      <w:szCs w:val="22"/>
                                    </w:rPr>
                                    <w:t>.19</w:t>
                                  </w:r>
                                  <w:r w:rsidR="002A453B"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6D1CB7"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C94CD4" w:rsidRPr="006D1CB7">
                                    <w:rPr>
                                      <w:szCs w:val="22"/>
                                    </w:rPr>
                                    <w:t>17-20 Uhr</w:t>
                                  </w:r>
                                </w:p>
                                <w:p w:rsidR="00C8248B" w:rsidRPr="006D1CB7" w:rsidRDefault="002A453B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D1CB7">
                                    <w:rPr>
                                      <w:szCs w:val="22"/>
                                    </w:rPr>
                                    <w:t>Einführung Bürgerschaftliches Engagement</w:t>
                                  </w:r>
                                  <w:r w:rsidR="000F5C81" w:rsidRPr="006D1CB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57126" w:rsidRDefault="00057126" w:rsidP="00C8248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C8248B" w:rsidRPr="00FB1D62" w:rsidRDefault="00FB1D62" w:rsidP="00C8248B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358EF">
                                    <w:rPr>
                                      <w:color w:val="C00000"/>
                                      <w:sz w:val="24"/>
                                      <w:szCs w:val="24"/>
                                    </w:rPr>
                                    <w:t>Neu:</w:t>
                                  </w:r>
                                  <w:r w:rsidRPr="006358EF">
                                    <w:rPr>
                                      <w:color w:val="C0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>D</w:t>
                                  </w:r>
                                  <w:r w:rsidRPr="00FB1D62">
                                    <w:rPr>
                                      <w:szCs w:val="22"/>
                                    </w:rPr>
                                    <w:t xml:space="preserve">ie Module werden </w:t>
                                  </w:r>
                                  <w:r w:rsidR="006358EF">
                                    <w:rPr>
                                      <w:szCs w:val="22"/>
                                    </w:rPr>
                                    <w:t xml:space="preserve">inhaltlich </w:t>
                                  </w:r>
                                  <w:r w:rsidRPr="00FB1D62">
                                    <w:rPr>
                                      <w:szCs w:val="22"/>
                                    </w:rPr>
                                    <w:t>jeweils zu Beginn der Woche durch Webinare ergänzt.</w:t>
                                  </w:r>
                                </w:p>
                                <w:p w:rsidR="00C8248B" w:rsidRPr="006358EF" w:rsidRDefault="00C8248B" w:rsidP="00C8248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8248B" w:rsidRPr="006358EF" w:rsidRDefault="00FB1D62" w:rsidP="00C8248B">
                                  <w:r w:rsidRPr="006358EF">
                                    <w:rPr>
                                      <w:b/>
                                    </w:rPr>
                                    <w:t>Zertifikatsübergabe</w:t>
                                  </w:r>
                                  <w:r w:rsidRPr="006358EF">
                                    <w:t xml:space="preserve"> </w:t>
                                  </w:r>
                                  <w:r w:rsidR="006358EF" w:rsidRPr="006358EF">
                                    <w:t>im Januar 2020</w:t>
                                  </w:r>
                                </w:p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4347" id="Textfeld 28" o:spid="_x0000_s1030" type="#_x0000_t202" style="position:absolute;margin-left:5pt;margin-top:48.1pt;width:257.1pt;height:4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" filled="f" stroked="f">
                      <v:textbox>
                        <w:txbxContent>
                          <w:p w:rsidR="00C8248B" w:rsidRPr="00E74E9C" w:rsidRDefault="009B5533" w:rsidP="00C8248B">
                            <w:pPr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Ablauf der Qualifizierung</w:t>
                            </w:r>
                          </w:p>
                          <w:p w:rsidR="000170DE" w:rsidRPr="008411DD" w:rsidRDefault="000170DE" w:rsidP="00C8248B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Cs w:val="22"/>
                              </w:rPr>
                            </w:pPr>
                          </w:p>
                          <w:p w:rsidR="000170DE" w:rsidRPr="006D1CB7" w:rsidRDefault="00F80A5E" w:rsidP="000170DE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>D</w:t>
                            </w:r>
                            <w:r w:rsidR="000170DE" w:rsidRPr="006D1CB7">
                              <w:rPr>
                                <w:szCs w:val="22"/>
                              </w:rPr>
                              <w:t xml:space="preserve">er Caritasverband der Erzdiözese </w:t>
                            </w:r>
                            <w:r w:rsidRPr="006D1CB7">
                              <w:rPr>
                                <w:szCs w:val="22"/>
                              </w:rPr>
                              <w:t>München und Freising e.V. bietet</w:t>
                            </w:r>
                            <w:r w:rsidR="000170DE" w:rsidRPr="006D1CB7">
                              <w:rPr>
                                <w:szCs w:val="22"/>
                              </w:rPr>
                              <w:t xml:space="preserve"> einen Qualifizierungskurs für Menschen mit Migrationshintergrund </w:t>
                            </w:r>
                            <w:r w:rsidR="00D65A02" w:rsidRPr="006D1CB7">
                              <w:rPr>
                                <w:szCs w:val="22"/>
                              </w:rPr>
                              <w:t xml:space="preserve">als </w:t>
                            </w:r>
                            <w:proofErr w:type="spellStart"/>
                            <w:r w:rsidR="00D65A02" w:rsidRPr="006D1CB7">
                              <w:rPr>
                                <w:szCs w:val="22"/>
                              </w:rPr>
                              <w:t>Kultur</w:t>
                            </w:r>
                            <w:r w:rsidR="002B33FF" w:rsidRPr="006D1CB7">
                              <w:rPr>
                                <w:szCs w:val="22"/>
                              </w:rPr>
                              <w:t>d</w:t>
                            </w:r>
                            <w:r w:rsidR="000D1D3C" w:rsidRPr="006D1CB7">
                              <w:rPr>
                                <w:szCs w:val="22"/>
                              </w:rPr>
                              <w:t>o</w:t>
                            </w:r>
                            <w:r w:rsidR="00DE0FCC" w:rsidRPr="006D1CB7">
                              <w:rPr>
                                <w:szCs w:val="22"/>
                              </w:rPr>
                              <w:t>l</w:t>
                            </w:r>
                            <w:r w:rsidRPr="006D1CB7">
                              <w:rPr>
                                <w:szCs w:val="22"/>
                              </w:rPr>
                              <w:t>metscherI</w:t>
                            </w:r>
                            <w:r w:rsidR="000D1D3C" w:rsidRPr="006D1CB7">
                              <w:rPr>
                                <w:szCs w:val="22"/>
                              </w:rPr>
                              <w:t>n</w:t>
                            </w:r>
                            <w:proofErr w:type="spellEnd"/>
                            <w:r w:rsidR="000170DE" w:rsidRPr="006D1CB7">
                              <w:rPr>
                                <w:szCs w:val="22"/>
                              </w:rPr>
                              <w:t xml:space="preserve"> an.</w:t>
                            </w:r>
                            <w:r w:rsidRPr="006D1CB7">
                              <w:rPr>
                                <w:szCs w:val="22"/>
                              </w:rPr>
                              <w:t xml:space="preserve"> Die Teilnahme am Vorgespräch zur Eignungsfeststellung sowie am Kurs ist Voraussetzung für die Tätigkeit als </w:t>
                            </w:r>
                            <w:proofErr w:type="spellStart"/>
                            <w:r w:rsidRPr="006D1CB7">
                              <w:rPr>
                                <w:szCs w:val="22"/>
                              </w:rPr>
                              <w:t>KulturdolmetscherIn</w:t>
                            </w:r>
                            <w:proofErr w:type="spellEnd"/>
                            <w:r w:rsidRPr="006D1CB7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F7367B" w:rsidRPr="006D1CB7" w:rsidRDefault="00F7367B" w:rsidP="0090379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903796" w:rsidRPr="006D1CB7" w:rsidRDefault="00F02FCD" w:rsidP="0090379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06.11</w:t>
                            </w:r>
                            <w:r w:rsidR="00C00DD9" w:rsidRPr="006D1CB7">
                              <w:rPr>
                                <w:szCs w:val="22"/>
                              </w:rPr>
                              <w:t>.19</w:t>
                            </w:r>
                            <w:r w:rsidR="00903796"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94CD4" w:rsidRPr="006D1CB7">
                              <w:rPr>
                                <w:szCs w:val="22"/>
                              </w:rPr>
                              <w:t>17-20</w:t>
                            </w:r>
                            <w:r w:rsidR="00903796" w:rsidRPr="006D1CB7">
                              <w:rPr>
                                <w:szCs w:val="22"/>
                              </w:rPr>
                              <w:t xml:space="preserve"> Uhr</w:t>
                            </w:r>
                          </w:p>
                          <w:p w:rsidR="00903796" w:rsidRPr="006D1CB7" w:rsidRDefault="00903796" w:rsidP="00903796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>Einfü</w:t>
                            </w:r>
                            <w:r w:rsidR="00D65A02" w:rsidRPr="006D1CB7">
                              <w:rPr>
                                <w:szCs w:val="22"/>
                              </w:rPr>
                              <w:t>hrung in die Thematik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F02FCD" w:rsidP="00C94CD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13.11</w:t>
                            </w:r>
                            <w:r w:rsidR="00C00DD9" w:rsidRPr="006D1CB7">
                              <w:rPr>
                                <w:szCs w:val="22"/>
                              </w:rPr>
                              <w:t>.19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94CD4" w:rsidRPr="006D1CB7">
                              <w:rPr>
                                <w:szCs w:val="22"/>
                              </w:rPr>
                              <w:t>17-20 Uhr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>Kultur und interkulturelle Kommunikation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F02FCD" w:rsidP="00C94CD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20.11</w:t>
                            </w:r>
                            <w:r w:rsidR="00AF1638" w:rsidRPr="006D1CB7">
                              <w:rPr>
                                <w:szCs w:val="22"/>
                              </w:rPr>
                              <w:t>.19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94CD4" w:rsidRPr="006D1CB7">
                              <w:rPr>
                                <w:szCs w:val="22"/>
                              </w:rPr>
                              <w:t>17-20 Uhr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 xml:space="preserve">Bildung </w:t>
                            </w:r>
                            <w:r w:rsidR="002411B3" w:rsidRPr="006D1CB7">
                              <w:rPr>
                                <w:szCs w:val="22"/>
                              </w:rPr>
                              <w:t>und Familie</w:t>
                            </w:r>
                            <w:r w:rsidR="000D1D3C" w:rsidRPr="006D1CB7">
                              <w:rPr>
                                <w:szCs w:val="22"/>
                              </w:rPr>
                              <w:t xml:space="preserve"> als Handlungsfeld</w:t>
                            </w:r>
                          </w:p>
                          <w:p w:rsidR="002A453B" w:rsidRPr="006D1CB7" w:rsidRDefault="002A453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F02FCD" w:rsidP="00C94CD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27.11</w:t>
                            </w:r>
                            <w:r w:rsidR="00AF1638" w:rsidRPr="006D1CB7">
                              <w:rPr>
                                <w:szCs w:val="22"/>
                              </w:rPr>
                              <w:t>.19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94CD4" w:rsidRPr="006D1CB7">
                              <w:rPr>
                                <w:szCs w:val="22"/>
                              </w:rPr>
                              <w:t>17-20 Uhr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 xml:space="preserve">Gesundheit </w:t>
                            </w:r>
                            <w:r w:rsidR="002411B3" w:rsidRPr="006D1CB7">
                              <w:rPr>
                                <w:szCs w:val="22"/>
                              </w:rPr>
                              <w:t>und Hospiz</w:t>
                            </w:r>
                            <w:r w:rsidR="000D1D3C" w:rsidRPr="006D1CB7">
                              <w:rPr>
                                <w:szCs w:val="22"/>
                              </w:rPr>
                              <w:t xml:space="preserve"> als Handlungsfeld</w:t>
                            </w:r>
                          </w:p>
                          <w:p w:rsidR="002A453B" w:rsidRPr="006D1CB7" w:rsidRDefault="002A453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F02FCD" w:rsidP="00C94CD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04.12</w:t>
                            </w:r>
                            <w:r w:rsidR="00AF1638" w:rsidRPr="006D1CB7">
                              <w:rPr>
                                <w:szCs w:val="22"/>
                              </w:rPr>
                              <w:t>.19</w:t>
                            </w:r>
                            <w:r w:rsid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2A453B" w:rsidRPr="006D1CB7">
                              <w:rPr>
                                <w:szCs w:val="22"/>
                              </w:rPr>
                              <w:t>17-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>20 Uhr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 xml:space="preserve">Behörden </w:t>
                            </w:r>
                            <w:r w:rsidR="002411B3" w:rsidRPr="006D1CB7">
                              <w:rPr>
                                <w:szCs w:val="22"/>
                              </w:rPr>
                              <w:t>und Recht</w:t>
                            </w:r>
                            <w:r w:rsidR="000D1D3C" w:rsidRPr="006D1CB7">
                              <w:rPr>
                                <w:szCs w:val="22"/>
                              </w:rPr>
                              <w:t xml:space="preserve"> als Handlungsfeld</w:t>
                            </w:r>
                          </w:p>
                          <w:p w:rsidR="002A453B" w:rsidRPr="006D1CB7" w:rsidRDefault="002A453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C94CD4" w:rsidP="00C94CD4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>Mittwoch</w:t>
                            </w:r>
                            <w:r w:rsidR="00F02FCD">
                              <w:rPr>
                                <w:szCs w:val="22"/>
                              </w:rPr>
                              <w:t>: 11.12</w:t>
                            </w:r>
                            <w:r w:rsidR="00AF1638" w:rsidRPr="006D1CB7">
                              <w:rPr>
                                <w:szCs w:val="22"/>
                              </w:rPr>
                              <w:t>.19</w:t>
                            </w:r>
                            <w:r w:rsidRP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 w:rsidR="00F02FCD">
                              <w:rPr>
                                <w:szCs w:val="22"/>
                              </w:rPr>
                              <w:tab/>
                            </w:r>
                            <w:r w:rsidRPr="006D1CB7">
                              <w:rPr>
                                <w:szCs w:val="22"/>
                              </w:rPr>
                              <w:t>17-20 Uhr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 xml:space="preserve">Grundlagen des </w:t>
                            </w:r>
                            <w:r w:rsidR="00F7367B" w:rsidRPr="006D1CB7">
                              <w:rPr>
                                <w:szCs w:val="22"/>
                              </w:rPr>
                              <w:t>Kultur-</w:t>
                            </w:r>
                            <w:r w:rsidRPr="006D1CB7">
                              <w:rPr>
                                <w:szCs w:val="22"/>
                              </w:rPr>
                              <w:t>Dolmetschens und Praxisvorbereitung</w:t>
                            </w:r>
                          </w:p>
                          <w:p w:rsidR="00C8248B" w:rsidRPr="006D1CB7" w:rsidRDefault="00C8248B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94CD4" w:rsidRPr="006D1CB7" w:rsidRDefault="00F02FCD" w:rsidP="00C94CD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Mittwoch: 18.12</w:t>
                            </w:r>
                            <w:r w:rsidR="00AF1638" w:rsidRPr="006D1CB7">
                              <w:rPr>
                                <w:szCs w:val="22"/>
                              </w:rPr>
                              <w:t>.19</w:t>
                            </w:r>
                            <w:r w:rsidR="002A453B" w:rsidRPr="006D1CB7">
                              <w:rPr>
                                <w:szCs w:val="22"/>
                              </w:rPr>
                              <w:t xml:space="preserve"> </w:t>
                            </w:r>
                            <w:r w:rsidR="00C94CD4" w:rsidRPr="006D1CB7">
                              <w:rPr>
                                <w:szCs w:val="22"/>
                              </w:rPr>
                              <w:tab/>
                            </w:r>
                            <w:r w:rsidR="006D1CB7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94CD4" w:rsidRPr="006D1CB7">
                              <w:rPr>
                                <w:szCs w:val="22"/>
                              </w:rPr>
                              <w:t>17-20 Uhr</w:t>
                            </w:r>
                          </w:p>
                          <w:p w:rsidR="00C8248B" w:rsidRPr="006D1CB7" w:rsidRDefault="002A453B" w:rsidP="00C8248B">
                            <w:pPr>
                              <w:rPr>
                                <w:szCs w:val="22"/>
                              </w:rPr>
                            </w:pPr>
                            <w:r w:rsidRPr="006D1CB7">
                              <w:rPr>
                                <w:szCs w:val="22"/>
                              </w:rPr>
                              <w:t>Einführung Bürgerschaftliches Engagement</w:t>
                            </w:r>
                            <w:r w:rsidR="000F5C81" w:rsidRPr="006D1CB7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057126" w:rsidRDefault="00057126" w:rsidP="00C824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248B" w:rsidRPr="00FB1D62" w:rsidRDefault="00FB1D62" w:rsidP="00C8248B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6358EF">
                              <w:rPr>
                                <w:color w:val="C00000"/>
                                <w:sz w:val="24"/>
                                <w:szCs w:val="24"/>
                              </w:rPr>
                              <w:t>Neu:</w:t>
                            </w:r>
                            <w:r w:rsidRPr="006358EF">
                              <w:rPr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D</w:t>
                            </w:r>
                            <w:r w:rsidRPr="00FB1D62">
                              <w:rPr>
                                <w:szCs w:val="22"/>
                              </w:rPr>
                              <w:t xml:space="preserve">ie Module werden </w:t>
                            </w:r>
                            <w:r w:rsidR="006358EF">
                              <w:rPr>
                                <w:szCs w:val="22"/>
                              </w:rPr>
                              <w:t xml:space="preserve">inhaltlich </w:t>
                            </w:r>
                            <w:r w:rsidRPr="00FB1D62">
                              <w:rPr>
                                <w:szCs w:val="22"/>
                              </w:rPr>
                              <w:t>jeweils zu Beginn der Woche durch Webinare ergänzt.</w:t>
                            </w:r>
                          </w:p>
                          <w:p w:rsidR="00C8248B" w:rsidRPr="006358EF" w:rsidRDefault="00C8248B" w:rsidP="00C8248B">
                            <w:pPr>
                              <w:rPr>
                                <w:b/>
                              </w:rPr>
                            </w:pPr>
                          </w:p>
                          <w:p w:rsidR="00C8248B" w:rsidRPr="006358EF" w:rsidRDefault="00FB1D62" w:rsidP="00C8248B">
                            <w:r w:rsidRPr="006358EF">
                              <w:rPr>
                                <w:b/>
                              </w:rPr>
                              <w:t>Zertifikatsübergabe</w:t>
                            </w:r>
                            <w:r w:rsidRPr="006358EF">
                              <w:t xml:space="preserve"> </w:t>
                            </w:r>
                            <w:r w:rsidR="006358EF" w:rsidRPr="006358EF">
                              <w:t>im Januar 2020</w:t>
                            </w:r>
                          </w:p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Pr="005E18E3" w:rsidRDefault="00C8248B" w:rsidP="006C504E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Default="00C8248B" w:rsidP="006C504E">
            <w:pPr>
              <w:rPr>
                <w:rFonts w:cs="Arial"/>
                <w:sz w:val="24"/>
                <w:szCs w:val="24"/>
              </w:rPr>
            </w:pPr>
          </w:p>
          <w:p w:rsidR="00C8248B" w:rsidRPr="00A70B20" w:rsidRDefault="00C8248B" w:rsidP="006C504E">
            <w:pPr>
              <w:rPr>
                <w:rFonts w:cs="Arial"/>
                <w:sz w:val="28"/>
                <w:szCs w:val="28"/>
              </w:rPr>
            </w:pPr>
          </w:p>
          <w:p w:rsidR="00C8248B" w:rsidRPr="00A70B20" w:rsidRDefault="00C8248B" w:rsidP="006C504E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69205C3" wp14:editId="1AF3E6D4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619760</wp:posOffset>
                      </wp:positionV>
                      <wp:extent cx="3265170" cy="6235065"/>
                      <wp:effectExtent l="0" t="0" r="0" b="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6235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48B" w:rsidRPr="00E74E9C" w:rsidRDefault="00F14DA7" w:rsidP="00C8248B">
                                  <w:pPr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E74E9C">
                                    <w:rPr>
                                      <w:rFonts w:cs="Arial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Aufgabenschwerpunkte</w:t>
                                  </w:r>
                                </w:p>
                                <w:p w:rsidR="00C8248B" w:rsidRPr="007376F2" w:rsidRDefault="00C8248B" w:rsidP="00C8248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8248B" w:rsidRDefault="0067122E" w:rsidP="00C8248B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Aufgaben</w:t>
                                  </w:r>
                                  <w:r w:rsidR="00F14DA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 xml:space="preserve"> für </w:t>
                                  </w:r>
                                  <w:proofErr w:type="spellStart"/>
                                  <w:r w:rsidR="00F14DA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KulturdolmetscherInnen</w:t>
                                  </w:r>
                                  <w:proofErr w:type="spellEnd"/>
                                </w:p>
                                <w:p w:rsidR="00F14DA7" w:rsidRDefault="00F14DA7" w:rsidP="00C8248B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</w:p>
                                <w:p w:rsidR="00C8248B" w:rsidRPr="00E85C68" w:rsidRDefault="002C284B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Kulturkompetentes Dolmetschen</w:t>
                                  </w:r>
                                </w:p>
                                <w:p w:rsidR="00C8248B" w:rsidRPr="00E85C68" w:rsidRDefault="00C8248B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E85C68">
                                    <w:rPr>
                                      <w:rFonts w:cs="Arial"/>
                                      <w:szCs w:val="22"/>
                                    </w:rPr>
                                    <w:t>Interkulturelle Vermittlung</w:t>
                                  </w:r>
                                </w:p>
                                <w:p w:rsidR="00DE0FCC" w:rsidRDefault="00DA57EA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Sprachliches und </w:t>
                                  </w:r>
                                  <w:r w:rsidR="002C284B">
                                    <w:rPr>
                                      <w:rFonts w:cs="Arial"/>
                                      <w:szCs w:val="22"/>
                                    </w:rPr>
                                    <w:t>kulturelles Assistieren von Fachkräften</w:t>
                                  </w:r>
                                  <w:r w:rsidR="00C8248B" w:rsidRPr="00E85C68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A57EA" w:rsidRPr="00E85C68" w:rsidRDefault="00DA57EA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Beratung über Herkunftsländer und</w:t>
                                  </w:r>
                                  <w:r w:rsidR="00057126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-kulturen</w:t>
                                  </w:r>
                                </w:p>
                                <w:p w:rsidR="008411DD" w:rsidRPr="00E85C68" w:rsidRDefault="00DA57EA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Begleitung und </w:t>
                                  </w:r>
                                  <w:r w:rsidR="00A94539" w:rsidRPr="00E85C68">
                                    <w:rPr>
                                      <w:rFonts w:cs="Arial"/>
                                      <w:szCs w:val="22"/>
                                    </w:rPr>
                                    <w:t>Unter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stützung</w:t>
                                  </w:r>
                                  <w:r w:rsidR="00A94539" w:rsidRPr="00E85C68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von </w:t>
                                  </w:r>
                                  <w:r w:rsidR="00A94539" w:rsidRPr="00E85C68">
                                    <w:rPr>
                                      <w:rFonts w:cs="Arial"/>
                                      <w:szCs w:val="22"/>
                                    </w:rPr>
                                    <w:t>Menschen mit Migrationshintergrund</w:t>
                                  </w:r>
                                </w:p>
                                <w:p w:rsidR="00C8248B" w:rsidRPr="00E85C68" w:rsidRDefault="00E230E9" w:rsidP="00E85C68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Mehrsprachige Informationsveranstaltung</w:t>
                                  </w:r>
                                  <w:r w:rsidR="00DA57EA">
                                    <w:rPr>
                                      <w:rFonts w:cs="Arial"/>
                                      <w:szCs w:val="22"/>
                                    </w:rPr>
                                    <w:t>en</w:t>
                                  </w:r>
                                </w:p>
                                <w:p w:rsidR="00A94539" w:rsidRPr="00E9457E" w:rsidRDefault="00A94539" w:rsidP="0067122E">
                                  <w:pPr>
                                    <w:pStyle w:val="Listenabsatz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  <w:p w:rsidR="00C8248B" w:rsidRPr="00E9457E" w:rsidRDefault="00C8248B" w:rsidP="00C8248B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  <w:p w:rsidR="00C8248B" w:rsidRPr="00615D0F" w:rsidRDefault="00C8248B" w:rsidP="00C8248B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15D0F">
                                    <w:rPr>
                                      <w:b/>
                                      <w:szCs w:val="22"/>
                                    </w:rPr>
                                    <w:t xml:space="preserve">Einsatzorte für </w:t>
                                  </w:r>
                                  <w:proofErr w:type="spellStart"/>
                                  <w:r w:rsidRPr="00615D0F">
                                    <w:rPr>
                                      <w:b/>
                                      <w:szCs w:val="22"/>
                                    </w:rPr>
                                    <w:t>Kultur</w:t>
                                  </w:r>
                                  <w:r w:rsidR="00F14DA7" w:rsidRPr="00615D0F">
                                    <w:rPr>
                                      <w:b/>
                                      <w:szCs w:val="22"/>
                                    </w:rPr>
                                    <w:t>d</w:t>
                                  </w:r>
                                  <w:r w:rsidRPr="00615D0F">
                                    <w:rPr>
                                      <w:b/>
                                      <w:szCs w:val="22"/>
                                    </w:rPr>
                                    <w:t>olmetscher</w:t>
                                  </w:r>
                                  <w:r w:rsidR="00F14DA7" w:rsidRPr="00615D0F">
                                    <w:rPr>
                                      <w:b/>
                                      <w:szCs w:val="22"/>
                                    </w:rPr>
                                    <w:t>I</w:t>
                                  </w:r>
                                  <w:r w:rsidR="000D1D3C" w:rsidRPr="00615D0F">
                                    <w:rPr>
                                      <w:b/>
                                      <w:szCs w:val="22"/>
                                    </w:rPr>
                                    <w:t>nnen</w:t>
                                  </w:r>
                                  <w:proofErr w:type="spellEnd"/>
                                </w:p>
                                <w:p w:rsidR="00C8248B" w:rsidRPr="00615D0F" w:rsidRDefault="00C8248B" w:rsidP="00C8248B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:rsidR="00C527C3" w:rsidRPr="00615D0F" w:rsidRDefault="005B3F9B" w:rsidP="000170DE">
                                  <w:pPr>
                                    <w:spacing w:line="276" w:lineRule="auto"/>
                                    <w:rPr>
                                      <w:szCs w:val="22"/>
                                    </w:rPr>
                                  </w:pPr>
                                  <w:r w:rsidRPr="00615D0F">
                                    <w:rPr>
                                      <w:szCs w:val="22"/>
                                    </w:rPr>
                                    <w:t xml:space="preserve">Fachkräfte aus dem </w:t>
                                  </w:r>
                                  <w:r w:rsidR="003D3055" w:rsidRPr="00615D0F">
                                    <w:rPr>
                                      <w:szCs w:val="22"/>
                                    </w:rPr>
                                    <w:t xml:space="preserve">Bildungs-, Sozial-, </w:t>
                                  </w:r>
                                  <w:r w:rsidR="00A94539" w:rsidRPr="00615D0F">
                                    <w:rPr>
                                      <w:szCs w:val="22"/>
                                    </w:rPr>
                                    <w:t>Ämter</w:t>
                                  </w:r>
                                  <w:r w:rsidR="00572CB9" w:rsidRPr="00615D0F">
                                    <w:rPr>
                                      <w:szCs w:val="22"/>
                                    </w:rPr>
                                    <w:t xml:space="preserve">- </w:t>
                                  </w:r>
                                  <w:r w:rsidR="00C8248B" w:rsidRPr="00615D0F">
                                    <w:rPr>
                                      <w:szCs w:val="22"/>
                                    </w:rPr>
                                    <w:t>und Gesundhei</w:t>
                                  </w:r>
                                  <w:r w:rsidR="007376F2" w:rsidRPr="00615D0F">
                                    <w:rPr>
                                      <w:szCs w:val="22"/>
                                    </w:rPr>
                                    <w:t>tsbereich</w:t>
                                  </w:r>
                                  <w:r w:rsidR="006A6E6A">
                                    <w:rPr>
                                      <w:szCs w:val="22"/>
                                    </w:rPr>
                                    <w:t xml:space="preserve"> können </w:t>
                                  </w:r>
                                  <w:r w:rsidRPr="00615D0F">
                                    <w:rPr>
                                      <w:szCs w:val="22"/>
                                    </w:rPr>
                                    <w:t xml:space="preserve">auf die ehrenamtlichen </w:t>
                                  </w:r>
                                  <w:proofErr w:type="spellStart"/>
                                  <w:r w:rsidRPr="00615D0F">
                                    <w:rPr>
                                      <w:szCs w:val="22"/>
                                    </w:rPr>
                                    <w:t>KulturdolmetscherInnen</w:t>
                                  </w:r>
                                  <w:proofErr w:type="spellEnd"/>
                                  <w:r w:rsidRPr="00615D0F">
                                    <w:rPr>
                                      <w:szCs w:val="22"/>
                                    </w:rPr>
                                    <w:t xml:space="preserve"> zurückgreifen.</w:t>
                                  </w:r>
                                  <w:r w:rsidR="007376F2" w:rsidRPr="00615D0F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411DD" w:rsidRPr="00185AC2" w:rsidRDefault="008411DD" w:rsidP="000170DE">
                                  <w:pPr>
                                    <w:spacing w:line="276" w:lineRule="auto"/>
                                    <w:rPr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8411DD" w:rsidRDefault="0067122E" w:rsidP="000170DE">
                                  <w:pPr>
                                    <w:spacing w:line="276" w:lineRule="auto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77B41">
                                    <w:rPr>
                                      <w:b/>
                                      <w:szCs w:val="22"/>
                                    </w:rPr>
                                    <w:t>Informationen</w:t>
                                  </w:r>
                                </w:p>
                                <w:p w:rsidR="00CC7251" w:rsidRPr="00677B41" w:rsidRDefault="00CC7251" w:rsidP="000170DE">
                                  <w:pPr>
                                    <w:spacing w:line="276" w:lineRule="auto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:rsidR="00C8248B" w:rsidRPr="00677B41" w:rsidRDefault="00C8248B" w:rsidP="0067122E">
                                  <w:pPr>
                                    <w:spacing w:line="276" w:lineRule="auto"/>
                                    <w:rPr>
                                      <w:szCs w:val="22"/>
                                    </w:rPr>
                                  </w:pPr>
                                  <w:proofErr w:type="spellStart"/>
                                  <w:r w:rsidRPr="00677B41">
                                    <w:rPr>
                                      <w:szCs w:val="22"/>
                                    </w:rPr>
                                    <w:t>Kultur</w:t>
                                  </w:r>
                                  <w:r w:rsidR="00677B41" w:rsidRPr="00677B41">
                                    <w:rPr>
                                      <w:szCs w:val="22"/>
                                    </w:rPr>
                                    <w:t>dolmetscherInnen</w:t>
                                  </w:r>
                                  <w:proofErr w:type="spellEnd"/>
                                  <w:r w:rsidR="00677B41" w:rsidRPr="00677B41">
                                    <w:rPr>
                                      <w:szCs w:val="22"/>
                                    </w:rPr>
                                    <w:t xml:space="preserve"> arbeiten</w:t>
                                  </w:r>
                                  <w:r w:rsidR="002B33FF" w:rsidRPr="00677B41">
                                    <w:rPr>
                                      <w:szCs w:val="22"/>
                                    </w:rPr>
                                    <w:t xml:space="preserve"> ehrenamtlich</w:t>
                                  </w:r>
                                  <w:r w:rsidR="003D3055" w:rsidRPr="00677B41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677B41" w:rsidRPr="00677B41">
                                    <w:rPr>
                                      <w:szCs w:val="22"/>
                                    </w:rPr>
                                    <w:t>und bekommen eine Aufwandsentschädigung für jeden Einsatz.</w:t>
                                  </w:r>
                                  <w:r w:rsidR="00677B41" w:rsidRPr="00677B41">
                                    <w:rPr>
                                      <w:rFonts w:cs="Arial"/>
                                      <w:szCs w:val="22"/>
                                    </w:rPr>
                                    <w:t xml:space="preserve"> Sie</w:t>
                                  </w:r>
                                  <w:r w:rsidR="0067122E" w:rsidRPr="00677B41">
                                    <w:rPr>
                                      <w:szCs w:val="22"/>
                                    </w:rPr>
                                    <w:t xml:space="preserve"> sind </w:t>
                                  </w:r>
                                  <w:r w:rsidR="00A94539" w:rsidRPr="00677B41">
                                    <w:rPr>
                                      <w:szCs w:val="22"/>
                                    </w:rPr>
                                    <w:t>über den</w:t>
                                  </w:r>
                                  <w:r w:rsidRPr="00677B41">
                                    <w:rPr>
                                      <w:szCs w:val="22"/>
                                    </w:rPr>
                                    <w:t xml:space="preserve"> Caritasverband der Erzdiözese München und Freising e.V.</w:t>
                                  </w:r>
                                  <w:r w:rsidR="002B33FF" w:rsidRPr="00677B41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67122E" w:rsidRPr="00677B41">
                                    <w:rPr>
                                      <w:szCs w:val="22"/>
                                    </w:rPr>
                                    <w:t>versichert.</w:t>
                                  </w:r>
                                  <w:r w:rsidR="00677B41" w:rsidRPr="00677B41">
                                    <w:rPr>
                                      <w:szCs w:val="22"/>
                                    </w:rPr>
                                    <w:t xml:space="preserve"> Sie erhalten eine langfristige Begleitung und ein stetiges Angebot zur Weiterbildung.</w:t>
                                  </w: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>
                                  <w:pPr>
                                    <w:jc w:val="right"/>
                                  </w:pPr>
                                </w:p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  <w:p w:rsidR="00C8248B" w:rsidRDefault="00C8248B" w:rsidP="00C824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05C3" id="Textfeld 29" o:spid="_x0000_s1031" type="#_x0000_t202" style="position:absolute;margin-left:2pt;margin-top:48.8pt;width:257.1pt;height:4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" filled="f" stroked="f">
                      <v:textbox>
                        <w:txbxContent>
                          <w:p w:rsidR="00C8248B" w:rsidRPr="00E74E9C" w:rsidRDefault="00F14DA7" w:rsidP="00C8248B">
                            <w:pPr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74E9C">
                              <w:rPr>
                                <w:rFonts w:cs="Arial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Aufgabenschwerpunkte</w:t>
                            </w:r>
                          </w:p>
                          <w:p w:rsidR="00C8248B" w:rsidRPr="007376F2" w:rsidRDefault="00C8248B" w:rsidP="00C8248B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C8248B" w:rsidRDefault="0067122E" w:rsidP="00C8248B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Aufgaben</w:t>
                            </w:r>
                            <w:r w:rsidR="00F14DA7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für </w:t>
                            </w:r>
                            <w:proofErr w:type="spellStart"/>
                            <w:r w:rsidR="00F14DA7">
                              <w:rPr>
                                <w:rFonts w:cs="Arial"/>
                                <w:b/>
                                <w:szCs w:val="22"/>
                              </w:rPr>
                              <w:t>KulturdolmetscherInnen</w:t>
                            </w:r>
                            <w:proofErr w:type="spellEnd"/>
                          </w:p>
                          <w:p w:rsidR="00F14DA7" w:rsidRDefault="00F14DA7" w:rsidP="00C8248B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</w:p>
                          <w:p w:rsidR="00C8248B" w:rsidRPr="00E85C68" w:rsidRDefault="002C284B" w:rsidP="00E85C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Kulturkompetentes Dolmetschen</w:t>
                            </w:r>
                          </w:p>
                          <w:p w:rsidR="00C8248B" w:rsidRPr="00E85C68" w:rsidRDefault="00C8248B" w:rsidP="00E85C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 w:rsidRPr="00E85C68">
                              <w:rPr>
                                <w:rFonts w:cs="Arial"/>
                                <w:szCs w:val="22"/>
                              </w:rPr>
                              <w:t>Interkulturelle Vermittlung</w:t>
                            </w:r>
                          </w:p>
                          <w:p w:rsidR="00DE0FCC" w:rsidRDefault="00DA57EA" w:rsidP="00E85C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Sprachliches und </w:t>
                            </w:r>
                            <w:r w:rsidR="002C284B">
                              <w:rPr>
                                <w:rFonts w:cs="Arial"/>
                                <w:szCs w:val="22"/>
                              </w:rPr>
                              <w:t>kulturelles Assistieren von Fachkräften</w:t>
                            </w:r>
                            <w:r w:rsidR="00C8248B" w:rsidRPr="00E85C6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DA57EA" w:rsidRPr="00E85C68" w:rsidRDefault="00DA57EA" w:rsidP="00E85C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Beratung über Herkunftsländer und</w:t>
                            </w:r>
                            <w:r w:rsidR="00057126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-kulturen</w:t>
                            </w:r>
                          </w:p>
                          <w:p w:rsidR="008411DD" w:rsidRPr="00E85C68" w:rsidRDefault="00DA57EA" w:rsidP="00E85C6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Begleitung und </w:t>
                            </w:r>
                            <w:r w:rsidR="00A94539" w:rsidRPr="00E85C68">
                              <w:rPr>
                                <w:rFonts w:cs="Arial"/>
                                <w:szCs w:val="22"/>
                              </w:rPr>
                              <w:t>Unter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stützung</w:t>
                            </w:r>
                            <w:r w:rsidR="00A94539" w:rsidRPr="00E85C6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von </w:t>
                            </w:r>
                            <w:r w:rsidR="00A94539" w:rsidRPr="00E85C68">
                              <w:rPr>
                                <w:rFonts w:cs="Arial"/>
                                <w:szCs w:val="22"/>
                              </w:rPr>
                              <w:t>Menschen mit Migrationshintergrund</w:t>
                            </w:r>
                          </w:p>
                          <w:p w:rsidR="00C8248B" w:rsidRPr="00E85C68" w:rsidRDefault="00E230E9" w:rsidP="00E85C6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Mehrsprachige Informationsveranstaltung</w:t>
                            </w:r>
                            <w:r w:rsidR="00DA57EA">
                              <w:rPr>
                                <w:rFonts w:cs="Arial"/>
                                <w:szCs w:val="22"/>
                              </w:rPr>
                              <w:t>en</w:t>
                            </w:r>
                          </w:p>
                          <w:p w:rsidR="00A94539" w:rsidRPr="00E9457E" w:rsidRDefault="00A94539" w:rsidP="0067122E">
                            <w:pPr>
                              <w:pStyle w:val="Listenabsatz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8248B" w:rsidRPr="00E9457E" w:rsidRDefault="00C8248B" w:rsidP="00C8248B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8248B" w:rsidRPr="00615D0F" w:rsidRDefault="00C8248B" w:rsidP="00C8248B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615D0F">
                              <w:rPr>
                                <w:b/>
                                <w:szCs w:val="22"/>
                              </w:rPr>
                              <w:t xml:space="preserve">Einsatzorte für </w:t>
                            </w:r>
                            <w:proofErr w:type="spellStart"/>
                            <w:r w:rsidRPr="00615D0F">
                              <w:rPr>
                                <w:b/>
                                <w:szCs w:val="22"/>
                              </w:rPr>
                              <w:t>Kultur</w:t>
                            </w:r>
                            <w:r w:rsidR="00F14DA7" w:rsidRPr="00615D0F">
                              <w:rPr>
                                <w:b/>
                                <w:szCs w:val="22"/>
                              </w:rPr>
                              <w:t>d</w:t>
                            </w:r>
                            <w:r w:rsidRPr="00615D0F">
                              <w:rPr>
                                <w:b/>
                                <w:szCs w:val="22"/>
                              </w:rPr>
                              <w:t>olmetscher</w:t>
                            </w:r>
                            <w:r w:rsidR="00F14DA7" w:rsidRPr="00615D0F">
                              <w:rPr>
                                <w:b/>
                                <w:szCs w:val="22"/>
                              </w:rPr>
                              <w:t>I</w:t>
                            </w:r>
                            <w:r w:rsidR="000D1D3C" w:rsidRPr="00615D0F">
                              <w:rPr>
                                <w:b/>
                                <w:szCs w:val="22"/>
                              </w:rPr>
                              <w:t>nnen</w:t>
                            </w:r>
                            <w:proofErr w:type="spellEnd"/>
                          </w:p>
                          <w:p w:rsidR="00C8248B" w:rsidRPr="00615D0F" w:rsidRDefault="00C8248B" w:rsidP="00C8248B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C527C3" w:rsidRPr="00615D0F" w:rsidRDefault="005B3F9B" w:rsidP="000170DE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615D0F">
                              <w:rPr>
                                <w:szCs w:val="22"/>
                              </w:rPr>
                              <w:t xml:space="preserve">Fachkräfte aus dem </w:t>
                            </w:r>
                            <w:r w:rsidR="003D3055" w:rsidRPr="00615D0F">
                              <w:rPr>
                                <w:szCs w:val="22"/>
                              </w:rPr>
                              <w:t xml:space="preserve">Bildungs-, Sozial-, </w:t>
                            </w:r>
                            <w:r w:rsidR="00A94539" w:rsidRPr="00615D0F">
                              <w:rPr>
                                <w:szCs w:val="22"/>
                              </w:rPr>
                              <w:t>Ämter</w:t>
                            </w:r>
                            <w:r w:rsidR="00572CB9" w:rsidRPr="00615D0F">
                              <w:rPr>
                                <w:szCs w:val="22"/>
                              </w:rPr>
                              <w:t xml:space="preserve">- </w:t>
                            </w:r>
                            <w:r w:rsidR="00C8248B" w:rsidRPr="00615D0F">
                              <w:rPr>
                                <w:szCs w:val="22"/>
                              </w:rPr>
                              <w:t>und Gesundhei</w:t>
                            </w:r>
                            <w:r w:rsidR="007376F2" w:rsidRPr="00615D0F">
                              <w:rPr>
                                <w:szCs w:val="22"/>
                              </w:rPr>
                              <w:t>tsbereich</w:t>
                            </w:r>
                            <w:r w:rsidR="006A6E6A">
                              <w:rPr>
                                <w:szCs w:val="22"/>
                              </w:rPr>
                              <w:t xml:space="preserve"> können </w:t>
                            </w:r>
                            <w:r w:rsidRPr="00615D0F">
                              <w:rPr>
                                <w:szCs w:val="22"/>
                              </w:rPr>
                              <w:t xml:space="preserve">auf die ehrenamtlichen </w:t>
                            </w:r>
                            <w:proofErr w:type="spellStart"/>
                            <w:r w:rsidRPr="00615D0F">
                              <w:rPr>
                                <w:szCs w:val="22"/>
                              </w:rPr>
                              <w:t>KulturdolmetscherInnen</w:t>
                            </w:r>
                            <w:proofErr w:type="spellEnd"/>
                            <w:r w:rsidRPr="00615D0F">
                              <w:rPr>
                                <w:szCs w:val="22"/>
                              </w:rPr>
                              <w:t xml:space="preserve"> zurückgreifen.</w:t>
                            </w:r>
                            <w:r w:rsidR="007376F2" w:rsidRPr="00615D0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411DD" w:rsidRPr="00185AC2" w:rsidRDefault="008411DD" w:rsidP="000170DE">
                            <w:pPr>
                              <w:spacing w:line="276" w:lineRule="auto"/>
                              <w:rPr>
                                <w:szCs w:val="22"/>
                                <w:highlight w:val="yellow"/>
                              </w:rPr>
                            </w:pPr>
                          </w:p>
                          <w:p w:rsidR="008411DD" w:rsidRDefault="0067122E" w:rsidP="000170DE">
                            <w:pPr>
                              <w:spacing w:line="276" w:lineRule="auto"/>
                              <w:rPr>
                                <w:b/>
                                <w:szCs w:val="22"/>
                              </w:rPr>
                            </w:pPr>
                            <w:r w:rsidRPr="00677B41">
                              <w:rPr>
                                <w:b/>
                                <w:szCs w:val="22"/>
                              </w:rPr>
                              <w:t>Informationen</w:t>
                            </w:r>
                          </w:p>
                          <w:p w:rsidR="00CC7251" w:rsidRPr="00677B41" w:rsidRDefault="00CC7251" w:rsidP="000170DE">
                            <w:pPr>
                              <w:spacing w:line="276" w:lineRule="auto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C8248B" w:rsidRPr="00677B41" w:rsidRDefault="00C8248B" w:rsidP="0067122E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proofErr w:type="spellStart"/>
                            <w:r w:rsidRPr="00677B41">
                              <w:rPr>
                                <w:szCs w:val="22"/>
                              </w:rPr>
                              <w:t>Kultur</w:t>
                            </w:r>
                            <w:r w:rsidR="00677B41" w:rsidRPr="00677B41">
                              <w:rPr>
                                <w:szCs w:val="22"/>
                              </w:rPr>
                              <w:t>dolmetscherInnen</w:t>
                            </w:r>
                            <w:proofErr w:type="spellEnd"/>
                            <w:r w:rsidR="00677B41" w:rsidRPr="00677B41">
                              <w:rPr>
                                <w:szCs w:val="22"/>
                              </w:rPr>
                              <w:t xml:space="preserve"> arbeiten</w:t>
                            </w:r>
                            <w:r w:rsidR="002B33FF" w:rsidRPr="00677B41">
                              <w:rPr>
                                <w:szCs w:val="22"/>
                              </w:rPr>
                              <w:t xml:space="preserve"> ehrenamtlich</w:t>
                            </w:r>
                            <w:r w:rsidR="003D3055" w:rsidRPr="00677B41">
                              <w:rPr>
                                <w:szCs w:val="22"/>
                              </w:rPr>
                              <w:t xml:space="preserve"> </w:t>
                            </w:r>
                            <w:r w:rsidR="00677B41" w:rsidRPr="00677B41">
                              <w:rPr>
                                <w:szCs w:val="22"/>
                              </w:rPr>
                              <w:t>und bekommen eine Aufwandsentschädigung für jeden Einsatz.</w:t>
                            </w:r>
                            <w:r w:rsidR="00677B41" w:rsidRPr="00677B41">
                              <w:rPr>
                                <w:rFonts w:cs="Arial"/>
                                <w:szCs w:val="22"/>
                              </w:rPr>
                              <w:t xml:space="preserve"> Sie</w:t>
                            </w:r>
                            <w:r w:rsidR="0067122E" w:rsidRPr="00677B41">
                              <w:rPr>
                                <w:szCs w:val="22"/>
                              </w:rPr>
                              <w:t xml:space="preserve"> sind </w:t>
                            </w:r>
                            <w:r w:rsidR="00A94539" w:rsidRPr="00677B41">
                              <w:rPr>
                                <w:szCs w:val="22"/>
                              </w:rPr>
                              <w:t>über den</w:t>
                            </w:r>
                            <w:r w:rsidRPr="00677B41">
                              <w:rPr>
                                <w:szCs w:val="22"/>
                              </w:rPr>
                              <w:t xml:space="preserve"> Caritasverband der Erzdiözese München und Freising e.V.</w:t>
                            </w:r>
                            <w:r w:rsidR="002B33FF" w:rsidRPr="00677B41">
                              <w:rPr>
                                <w:szCs w:val="22"/>
                              </w:rPr>
                              <w:t xml:space="preserve"> </w:t>
                            </w:r>
                            <w:r w:rsidR="0067122E" w:rsidRPr="00677B41">
                              <w:rPr>
                                <w:szCs w:val="22"/>
                              </w:rPr>
                              <w:t>versichert.</w:t>
                            </w:r>
                            <w:r w:rsidR="00677B41" w:rsidRPr="00677B41">
                              <w:rPr>
                                <w:szCs w:val="22"/>
                              </w:rPr>
                              <w:t xml:space="preserve"> Sie erhalten eine langfristige Begleitung und ein stetiges Angebot zur Weiterbildung.</w:t>
                            </w: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>
                            <w:pPr>
                              <w:jc w:val="right"/>
                            </w:pPr>
                          </w:p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  <w:p w:rsidR="00C8248B" w:rsidRDefault="00C8248B" w:rsidP="00C8248B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8248B" w:rsidRPr="005E18E3" w:rsidRDefault="00C8248B" w:rsidP="006C504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58BB" w:rsidRDefault="00C658BB"/>
    <w:sectPr w:rsidR="00C658BB" w:rsidSect="00E050F2">
      <w:pgSz w:w="16840" w:h="11907" w:orient="landscape" w:code="9"/>
      <w:pgMar w:top="0" w:right="851" w:bottom="261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0FA"/>
    <w:multiLevelType w:val="hybridMultilevel"/>
    <w:tmpl w:val="0636A522"/>
    <w:lvl w:ilvl="0" w:tplc="5E0C7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F67"/>
    <w:multiLevelType w:val="hybridMultilevel"/>
    <w:tmpl w:val="A15CBD1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2B95208"/>
    <w:multiLevelType w:val="hybridMultilevel"/>
    <w:tmpl w:val="AED48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D6FBF"/>
    <w:multiLevelType w:val="hybridMultilevel"/>
    <w:tmpl w:val="43C2B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A6943"/>
    <w:multiLevelType w:val="hybridMultilevel"/>
    <w:tmpl w:val="0A6C5316"/>
    <w:lvl w:ilvl="0" w:tplc="5E0C7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0551"/>
    <w:multiLevelType w:val="hybridMultilevel"/>
    <w:tmpl w:val="6C86C846"/>
    <w:lvl w:ilvl="0" w:tplc="5E0C7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03D"/>
    <w:multiLevelType w:val="hybridMultilevel"/>
    <w:tmpl w:val="574A0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2E0C"/>
    <w:multiLevelType w:val="hybridMultilevel"/>
    <w:tmpl w:val="7376D046"/>
    <w:lvl w:ilvl="0" w:tplc="5E0C7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27F4"/>
    <w:multiLevelType w:val="hybridMultilevel"/>
    <w:tmpl w:val="24E0F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B663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346CA"/>
    <w:multiLevelType w:val="hybridMultilevel"/>
    <w:tmpl w:val="FAD67FC8"/>
    <w:lvl w:ilvl="0" w:tplc="5E0C7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F"/>
    <w:rsid w:val="000170DE"/>
    <w:rsid w:val="000326E8"/>
    <w:rsid w:val="00033FCE"/>
    <w:rsid w:val="000354BF"/>
    <w:rsid w:val="00057126"/>
    <w:rsid w:val="000772E0"/>
    <w:rsid w:val="000D1D3C"/>
    <w:rsid w:val="000E57D8"/>
    <w:rsid w:val="000F5C81"/>
    <w:rsid w:val="001054B7"/>
    <w:rsid w:val="00120B60"/>
    <w:rsid w:val="001318BF"/>
    <w:rsid w:val="00185AC2"/>
    <w:rsid w:val="001F6716"/>
    <w:rsid w:val="0020353D"/>
    <w:rsid w:val="00220446"/>
    <w:rsid w:val="00241066"/>
    <w:rsid w:val="002411B3"/>
    <w:rsid w:val="002440E5"/>
    <w:rsid w:val="002668AE"/>
    <w:rsid w:val="002A25B6"/>
    <w:rsid w:val="002A453B"/>
    <w:rsid w:val="002A630B"/>
    <w:rsid w:val="002B33FF"/>
    <w:rsid w:val="002B77B2"/>
    <w:rsid w:val="002C10B3"/>
    <w:rsid w:val="002C1301"/>
    <w:rsid w:val="002C284B"/>
    <w:rsid w:val="002C7A90"/>
    <w:rsid w:val="00306EAA"/>
    <w:rsid w:val="003318C8"/>
    <w:rsid w:val="00332916"/>
    <w:rsid w:val="00344A06"/>
    <w:rsid w:val="00344DA2"/>
    <w:rsid w:val="00361348"/>
    <w:rsid w:val="003757CB"/>
    <w:rsid w:val="003870D3"/>
    <w:rsid w:val="00394649"/>
    <w:rsid w:val="003A3227"/>
    <w:rsid w:val="003B17F4"/>
    <w:rsid w:val="003D3055"/>
    <w:rsid w:val="004024AD"/>
    <w:rsid w:val="004271A1"/>
    <w:rsid w:val="00494F6E"/>
    <w:rsid w:val="004D030F"/>
    <w:rsid w:val="004E0B32"/>
    <w:rsid w:val="004E7AE1"/>
    <w:rsid w:val="004F07C6"/>
    <w:rsid w:val="00510379"/>
    <w:rsid w:val="0052495A"/>
    <w:rsid w:val="00541202"/>
    <w:rsid w:val="00542B78"/>
    <w:rsid w:val="00556683"/>
    <w:rsid w:val="0056309D"/>
    <w:rsid w:val="00572CB9"/>
    <w:rsid w:val="00583637"/>
    <w:rsid w:val="00593D9F"/>
    <w:rsid w:val="005B3F9B"/>
    <w:rsid w:val="005F5DCE"/>
    <w:rsid w:val="00615D0F"/>
    <w:rsid w:val="006358EF"/>
    <w:rsid w:val="0064599F"/>
    <w:rsid w:val="006536CE"/>
    <w:rsid w:val="0067122E"/>
    <w:rsid w:val="00677B41"/>
    <w:rsid w:val="006A6E6A"/>
    <w:rsid w:val="006B0F91"/>
    <w:rsid w:val="006C2491"/>
    <w:rsid w:val="006C5918"/>
    <w:rsid w:val="006D1CB7"/>
    <w:rsid w:val="006E0A56"/>
    <w:rsid w:val="00704E89"/>
    <w:rsid w:val="00725FD9"/>
    <w:rsid w:val="00732CB1"/>
    <w:rsid w:val="007376F2"/>
    <w:rsid w:val="00750CE8"/>
    <w:rsid w:val="007712BF"/>
    <w:rsid w:val="007A04B3"/>
    <w:rsid w:val="007B2742"/>
    <w:rsid w:val="007C410B"/>
    <w:rsid w:val="00835372"/>
    <w:rsid w:val="008411DD"/>
    <w:rsid w:val="00861F8E"/>
    <w:rsid w:val="008E65C4"/>
    <w:rsid w:val="00903796"/>
    <w:rsid w:val="009225EC"/>
    <w:rsid w:val="00923224"/>
    <w:rsid w:val="00925AFF"/>
    <w:rsid w:val="00936A03"/>
    <w:rsid w:val="009453BC"/>
    <w:rsid w:val="0098185C"/>
    <w:rsid w:val="009847D8"/>
    <w:rsid w:val="00996338"/>
    <w:rsid w:val="009B5533"/>
    <w:rsid w:val="009B72B7"/>
    <w:rsid w:val="009C1EF4"/>
    <w:rsid w:val="009D3D81"/>
    <w:rsid w:val="00A105DC"/>
    <w:rsid w:val="00A13F7E"/>
    <w:rsid w:val="00A33BA9"/>
    <w:rsid w:val="00A54CE6"/>
    <w:rsid w:val="00A85D9F"/>
    <w:rsid w:val="00A94539"/>
    <w:rsid w:val="00AC1DE3"/>
    <w:rsid w:val="00AE12D8"/>
    <w:rsid w:val="00AF1638"/>
    <w:rsid w:val="00B14F49"/>
    <w:rsid w:val="00B51568"/>
    <w:rsid w:val="00B55165"/>
    <w:rsid w:val="00B854E5"/>
    <w:rsid w:val="00BD536E"/>
    <w:rsid w:val="00C00DD9"/>
    <w:rsid w:val="00C0215F"/>
    <w:rsid w:val="00C44AAC"/>
    <w:rsid w:val="00C527C3"/>
    <w:rsid w:val="00C658BB"/>
    <w:rsid w:val="00C8248B"/>
    <w:rsid w:val="00C94CD4"/>
    <w:rsid w:val="00CA16E1"/>
    <w:rsid w:val="00CA2649"/>
    <w:rsid w:val="00CA2FA0"/>
    <w:rsid w:val="00CA49C4"/>
    <w:rsid w:val="00CC086B"/>
    <w:rsid w:val="00CC7251"/>
    <w:rsid w:val="00CD1646"/>
    <w:rsid w:val="00CD1ED8"/>
    <w:rsid w:val="00CE18CB"/>
    <w:rsid w:val="00CE2E1D"/>
    <w:rsid w:val="00D24D23"/>
    <w:rsid w:val="00D31F27"/>
    <w:rsid w:val="00D34974"/>
    <w:rsid w:val="00D36EB6"/>
    <w:rsid w:val="00D65A02"/>
    <w:rsid w:val="00D80ED8"/>
    <w:rsid w:val="00D90BE6"/>
    <w:rsid w:val="00D9144D"/>
    <w:rsid w:val="00DA567B"/>
    <w:rsid w:val="00DA57EA"/>
    <w:rsid w:val="00DB1305"/>
    <w:rsid w:val="00DB2AC8"/>
    <w:rsid w:val="00DB351B"/>
    <w:rsid w:val="00DC1971"/>
    <w:rsid w:val="00DC3F5A"/>
    <w:rsid w:val="00DD1ABC"/>
    <w:rsid w:val="00DD2C0D"/>
    <w:rsid w:val="00DD5FA8"/>
    <w:rsid w:val="00DE0FCC"/>
    <w:rsid w:val="00E230E9"/>
    <w:rsid w:val="00E2693D"/>
    <w:rsid w:val="00E307A1"/>
    <w:rsid w:val="00E353C3"/>
    <w:rsid w:val="00E74E9C"/>
    <w:rsid w:val="00E85C68"/>
    <w:rsid w:val="00E863EA"/>
    <w:rsid w:val="00E97225"/>
    <w:rsid w:val="00EC1889"/>
    <w:rsid w:val="00ED2F79"/>
    <w:rsid w:val="00ED354D"/>
    <w:rsid w:val="00F02FCD"/>
    <w:rsid w:val="00F14DA7"/>
    <w:rsid w:val="00F21D1D"/>
    <w:rsid w:val="00F32A44"/>
    <w:rsid w:val="00F455BA"/>
    <w:rsid w:val="00F73053"/>
    <w:rsid w:val="00F7367B"/>
    <w:rsid w:val="00F80A5E"/>
    <w:rsid w:val="00FA0630"/>
    <w:rsid w:val="00FB1D62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8FE9-A8A7-4D9A-A5E4-32E381D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248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824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rsid w:val="00C8248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etabook90sw">
    <w:name w:val="Metabook90%sw"/>
    <w:basedOn w:val="Absatz-Standardschriftart"/>
    <w:uiPriority w:val="99"/>
    <w:rsid w:val="00C8248B"/>
    <w:rPr>
      <w:rFonts w:ascii="MetaBook-Roman" w:hAnsi="MetaBook-Roman" w:cs="MetaBook-Roman"/>
      <w:color w:val="000000"/>
      <w:sz w:val="20"/>
      <w:szCs w:val="20"/>
    </w:rPr>
  </w:style>
  <w:style w:type="table" w:styleId="Tabellenraster">
    <w:name w:val="Table Grid"/>
    <w:basedOn w:val="NormaleTabelle"/>
    <w:rsid w:val="00C8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2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48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854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hs-suedost.de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vhs-suedost.d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3C222C76.dotm</Template>
  <TotalTime>0</TotalTime>
  <Pages>2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</dc:creator>
  <cp:lastModifiedBy>Fischer Simone</cp:lastModifiedBy>
  <cp:revision>68</cp:revision>
  <cp:lastPrinted>2018-02-21T11:20:00Z</cp:lastPrinted>
  <dcterms:created xsi:type="dcterms:W3CDTF">2018-11-29T15:52:00Z</dcterms:created>
  <dcterms:modified xsi:type="dcterms:W3CDTF">2019-03-14T09:41:00Z</dcterms:modified>
</cp:coreProperties>
</file>